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19" w:rsidRDefault="00CC7E19" w:rsidP="00CC7E19">
      <w:pPr>
        <w:widowControl w:val="0"/>
        <w:suppressLineNumbers/>
        <w:suppressAutoHyphens/>
        <w:autoSpaceDE w:val="0"/>
        <w:autoSpaceDN w:val="0"/>
        <w:adjustRightInd w:val="0"/>
        <w:rPr>
          <w:b/>
        </w:rPr>
      </w:pPr>
      <w:bookmarkStart w:id="0" w:name="_Toc194910463"/>
    </w:p>
    <w:p w:rsidR="00CC7E19" w:rsidRPr="00B25D08" w:rsidRDefault="00CC7E19" w:rsidP="000B620E">
      <w:pPr>
        <w:rPr>
          <w:b/>
        </w:rPr>
      </w:pPr>
      <w:r w:rsidRPr="00B25D08">
        <w:rPr>
          <w:b/>
        </w:rPr>
        <w:t>Вопросы итогового контроля</w:t>
      </w:r>
    </w:p>
    <w:p w:rsidR="00CC7E19" w:rsidRPr="00930481" w:rsidRDefault="00CC7E19" w:rsidP="00CC7E19"/>
    <w:p w:rsidR="00CC7E19" w:rsidRPr="0092174E" w:rsidRDefault="00CC7E19" w:rsidP="00CC7E19">
      <w:pPr>
        <w:pStyle w:val="af"/>
        <w:numPr>
          <w:ilvl w:val="0"/>
          <w:numId w:val="9"/>
        </w:numPr>
        <w:spacing w:after="200"/>
      </w:pPr>
      <w:r w:rsidRPr="0092174E">
        <w:t>Предмет этики и ее место в системе наук.</w:t>
      </w:r>
    </w:p>
    <w:p w:rsidR="00CC7E19" w:rsidRPr="00930481" w:rsidRDefault="00CC7E19" w:rsidP="00CC7E19">
      <w:pPr>
        <w:pStyle w:val="af"/>
        <w:numPr>
          <w:ilvl w:val="0"/>
          <w:numId w:val="9"/>
        </w:numPr>
        <w:spacing w:after="200"/>
      </w:pPr>
      <w:r>
        <w:t>Научный статус этики.</w:t>
      </w:r>
    </w:p>
    <w:p w:rsidR="00CC7E19" w:rsidRPr="00930481" w:rsidRDefault="00CC7E19" w:rsidP="00CC7E19">
      <w:pPr>
        <w:pStyle w:val="af"/>
        <w:numPr>
          <w:ilvl w:val="0"/>
          <w:numId w:val="9"/>
        </w:numPr>
        <w:spacing w:after="200"/>
      </w:pPr>
      <w:r>
        <w:t>Место полемики в этике.</w:t>
      </w:r>
    </w:p>
    <w:p w:rsidR="00CC7E19" w:rsidRPr="00930481" w:rsidRDefault="00CC7E19" w:rsidP="00CC7E19">
      <w:pPr>
        <w:pStyle w:val="af"/>
        <w:numPr>
          <w:ilvl w:val="0"/>
          <w:numId w:val="9"/>
        </w:numPr>
        <w:spacing w:after="200"/>
      </w:pPr>
      <w:r>
        <w:t>Ц</w:t>
      </w:r>
      <w:r w:rsidRPr="00930481">
        <w:t>енности морал</w:t>
      </w:r>
      <w:r>
        <w:t>и в духовном опыте человечества.</w:t>
      </w:r>
    </w:p>
    <w:p w:rsidR="00CC7E19" w:rsidRPr="00930481" w:rsidRDefault="00CC7E19" w:rsidP="00CC7E19">
      <w:pPr>
        <w:pStyle w:val="af"/>
        <w:numPr>
          <w:ilvl w:val="0"/>
          <w:numId w:val="9"/>
        </w:numPr>
        <w:spacing w:after="200"/>
      </w:pPr>
      <w:r>
        <w:t>Моральный долг как ценность в жизни человека.</w:t>
      </w:r>
    </w:p>
    <w:p w:rsidR="00CC7E19" w:rsidRPr="00930481" w:rsidRDefault="00CC7E19" w:rsidP="00CC7E19">
      <w:pPr>
        <w:pStyle w:val="af"/>
        <w:numPr>
          <w:ilvl w:val="0"/>
          <w:numId w:val="9"/>
        </w:numPr>
        <w:spacing w:after="200"/>
      </w:pPr>
      <w:r>
        <w:t xml:space="preserve"> Моральные нормы и ценностный потенциал человечества.</w:t>
      </w:r>
    </w:p>
    <w:p w:rsidR="00CC7E19" w:rsidRPr="00930481" w:rsidRDefault="00CC7E19" w:rsidP="00CC7E19">
      <w:pPr>
        <w:pStyle w:val="af"/>
        <w:numPr>
          <w:ilvl w:val="0"/>
          <w:numId w:val="9"/>
        </w:numPr>
        <w:spacing w:after="200"/>
      </w:pPr>
      <w:r>
        <w:t>Понимание категорий</w:t>
      </w:r>
      <w:r w:rsidRPr="00930481">
        <w:t>: Мораль, Добро и Совесть</w:t>
      </w:r>
      <w:r>
        <w:t xml:space="preserve"> в этике.</w:t>
      </w:r>
    </w:p>
    <w:p w:rsidR="00CC7E19" w:rsidRPr="00930481" w:rsidRDefault="00CC7E19" w:rsidP="00CC7E19">
      <w:pPr>
        <w:pStyle w:val="af"/>
        <w:numPr>
          <w:ilvl w:val="0"/>
          <w:numId w:val="9"/>
        </w:numPr>
        <w:spacing w:after="200"/>
      </w:pPr>
      <w:r>
        <w:t>Смысл категорий добра и зла.</w:t>
      </w:r>
    </w:p>
    <w:p w:rsidR="00CC7E19" w:rsidRPr="00930481" w:rsidRDefault="00CC7E19" w:rsidP="00CC7E19">
      <w:pPr>
        <w:pStyle w:val="af"/>
        <w:numPr>
          <w:ilvl w:val="0"/>
          <w:numId w:val="9"/>
        </w:numPr>
        <w:spacing w:after="200"/>
      </w:pPr>
      <w:r>
        <w:t>Эволюция понятия «добро» в истории этики.</w:t>
      </w:r>
    </w:p>
    <w:p w:rsidR="00CC7E19" w:rsidRPr="00930481" w:rsidRDefault="00CC7E19" w:rsidP="00CC7E19">
      <w:pPr>
        <w:pStyle w:val="af"/>
        <w:numPr>
          <w:ilvl w:val="0"/>
          <w:numId w:val="9"/>
        </w:numPr>
        <w:spacing w:after="200"/>
      </w:pPr>
      <w:r>
        <w:t>Соотношение добра и зла в системе общественных отношений.</w:t>
      </w:r>
    </w:p>
    <w:p w:rsidR="00CC7E19" w:rsidRPr="00930481" w:rsidRDefault="00CC7E19" w:rsidP="00CC7E19">
      <w:pPr>
        <w:pStyle w:val="af"/>
        <w:numPr>
          <w:ilvl w:val="0"/>
          <w:numId w:val="9"/>
        </w:numPr>
        <w:spacing w:after="200"/>
      </w:pPr>
      <w:r>
        <w:t>И</w:t>
      </w:r>
      <w:r w:rsidRPr="00930481">
        <w:t>ст</w:t>
      </w:r>
      <w:r>
        <w:t>орические образы добра и блага.</w:t>
      </w:r>
    </w:p>
    <w:p w:rsidR="00CC7E19" w:rsidRPr="00930481" w:rsidRDefault="00CC7E19" w:rsidP="00CC7E19">
      <w:pPr>
        <w:pStyle w:val="af"/>
        <w:numPr>
          <w:ilvl w:val="0"/>
          <w:numId w:val="9"/>
        </w:numPr>
        <w:spacing w:after="200"/>
      </w:pPr>
      <w:r>
        <w:t>Смысл фразы: обоснование морали.</w:t>
      </w:r>
    </w:p>
    <w:p w:rsidR="00CC7E19" w:rsidRPr="00930481" w:rsidRDefault="00CC7E19" w:rsidP="00CC7E19">
      <w:pPr>
        <w:pStyle w:val="af"/>
        <w:numPr>
          <w:ilvl w:val="0"/>
          <w:numId w:val="9"/>
        </w:numPr>
        <w:spacing w:after="200"/>
      </w:pPr>
      <w:r>
        <w:t>С</w:t>
      </w:r>
      <w:r w:rsidRPr="00930481">
        <w:t>уть морального д</w:t>
      </w:r>
      <w:r>
        <w:t>олга человека перед самим собой.</w:t>
      </w:r>
    </w:p>
    <w:p w:rsidR="00CC7E19" w:rsidRPr="00930481" w:rsidRDefault="00CC7E19" w:rsidP="00CC7E19">
      <w:pPr>
        <w:pStyle w:val="af"/>
        <w:numPr>
          <w:ilvl w:val="0"/>
          <w:numId w:val="9"/>
        </w:numPr>
        <w:spacing w:after="200"/>
      </w:pPr>
      <w:r>
        <w:t>Н</w:t>
      </w:r>
      <w:r w:rsidRPr="00930481">
        <w:t>ормативное содержание поня</w:t>
      </w:r>
      <w:r>
        <w:t>тий: долг, совесть, достоинство.</w:t>
      </w:r>
    </w:p>
    <w:p w:rsidR="00CC7E19" w:rsidRPr="00930481" w:rsidRDefault="00CC7E19" w:rsidP="00CC7E19">
      <w:pPr>
        <w:pStyle w:val="af"/>
        <w:numPr>
          <w:ilvl w:val="0"/>
          <w:numId w:val="9"/>
        </w:numPr>
        <w:spacing w:after="200"/>
      </w:pPr>
      <w:r>
        <w:t>Взаимообусловленность процессов: этическое поведение</w:t>
      </w:r>
      <w:r w:rsidRPr="00930481">
        <w:t xml:space="preserve"> и свобода</w:t>
      </w:r>
      <w:r>
        <w:t xml:space="preserve"> личности.</w:t>
      </w:r>
    </w:p>
    <w:p w:rsidR="00CC7E19" w:rsidRPr="00930481" w:rsidRDefault="00CC7E19" w:rsidP="00CC7E19">
      <w:pPr>
        <w:pStyle w:val="af"/>
        <w:numPr>
          <w:ilvl w:val="0"/>
          <w:numId w:val="9"/>
        </w:numPr>
        <w:spacing w:after="200"/>
      </w:pPr>
      <w:r>
        <w:t>Смысл</w:t>
      </w:r>
      <w:r w:rsidRPr="00930481">
        <w:t xml:space="preserve"> основных понятий нравственного сознания: справедливость </w:t>
      </w:r>
      <w:r>
        <w:t>и</w:t>
      </w:r>
      <w:r w:rsidRPr="00930481">
        <w:t xml:space="preserve"> ответственность. </w:t>
      </w:r>
    </w:p>
    <w:p w:rsidR="00CC7E19" w:rsidRPr="00930481" w:rsidRDefault="00CC7E19" w:rsidP="00CC7E19">
      <w:pPr>
        <w:pStyle w:val="af"/>
        <w:numPr>
          <w:ilvl w:val="0"/>
          <w:numId w:val="9"/>
        </w:numPr>
        <w:spacing w:after="200"/>
      </w:pPr>
      <w:r w:rsidRPr="00930481">
        <w:t xml:space="preserve">Раскройте суть категории добра: </w:t>
      </w:r>
    </w:p>
    <w:p w:rsidR="00CC7E19" w:rsidRPr="00930481" w:rsidRDefault="00CC7E19" w:rsidP="00CC7E19">
      <w:pPr>
        <w:pStyle w:val="af"/>
        <w:numPr>
          <w:ilvl w:val="1"/>
          <w:numId w:val="9"/>
        </w:numPr>
        <w:spacing w:after="200"/>
      </w:pPr>
      <w:r w:rsidRPr="00930481">
        <w:t>добро как польза;</w:t>
      </w:r>
    </w:p>
    <w:p w:rsidR="00CC7E19" w:rsidRPr="00930481" w:rsidRDefault="00CC7E19" w:rsidP="00CC7E19">
      <w:pPr>
        <w:pStyle w:val="af"/>
        <w:numPr>
          <w:ilvl w:val="1"/>
          <w:numId w:val="9"/>
        </w:numPr>
        <w:spacing w:after="200"/>
      </w:pPr>
      <w:r w:rsidRPr="00930481">
        <w:t>добро как добродетель;</w:t>
      </w:r>
    </w:p>
    <w:p w:rsidR="00CC7E19" w:rsidRPr="00930481" w:rsidRDefault="00CC7E19" w:rsidP="00CC7E19">
      <w:pPr>
        <w:pStyle w:val="af"/>
        <w:numPr>
          <w:ilvl w:val="1"/>
          <w:numId w:val="9"/>
        </w:numPr>
        <w:spacing w:after="200"/>
      </w:pPr>
      <w:r w:rsidRPr="00930481">
        <w:t>добро как счастье;</w:t>
      </w:r>
    </w:p>
    <w:p w:rsidR="00CC7E19" w:rsidRPr="00930481" w:rsidRDefault="00CC7E19" w:rsidP="00CC7E19">
      <w:pPr>
        <w:pStyle w:val="af"/>
        <w:numPr>
          <w:ilvl w:val="1"/>
          <w:numId w:val="9"/>
        </w:numPr>
        <w:spacing w:after="200"/>
      </w:pPr>
      <w:r w:rsidRPr="00930481">
        <w:t>добро как справедливость;</w:t>
      </w:r>
    </w:p>
    <w:p w:rsidR="00CC7E19" w:rsidRPr="00930481" w:rsidRDefault="00CC7E19" w:rsidP="00CC7E19">
      <w:pPr>
        <w:pStyle w:val="af"/>
        <w:numPr>
          <w:ilvl w:val="1"/>
          <w:numId w:val="9"/>
        </w:numPr>
        <w:spacing w:after="200"/>
      </w:pPr>
      <w:r w:rsidRPr="00930481">
        <w:t xml:space="preserve">добро как совершенное внутреннее </w:t>
      </w:r>
      <w:r>
        <w:t xml:space="preserve">кредо </w:t>
      </w:r>
      <w:r w:rsidRPr="00930481">
        <w:t>человека;</w:t>
      </w:r>
    </w:p>
    <w:p w:rsidR="00CC7E19" w:rsidRPr="00930481" w:rsidRDefault="00CC7E19" w:rsidP="00CC7E19">
      <w:pPr>
        <w:pStyle w:val="af"/>
        <w:numPr>
          <w:ilvl w:val="1"/>
          <w:numId w:val="9"/>
        </w:numPr>
        <w:spacing w:after="200"/>
      </w:pPr>
      <w:r w:rsidRPr="00930481">
        <w:t>добро как блаженство;</w:t>
      </w:r>
    </w:p>
    <w:p w:rsidR="00CC7E19" w:rsidRPr="00930481" w:rsidRDefault="00CC7E19" w:rsidP="00CC7E19">
      <w:pPr>
        <w:pStyle w:val="af"/>
        <w:numPr>
          <w:ilvl w:val="1"/>
          <w:numId w:val="9"/>
        </w:numPr>
        <w:spacing w:after="200"/>
      </w:pPr>
      <w:r w:rsidRPr="00930481">
        <w:t>добро как благосостояние:</w:t>
      </w:r>
    </w:p>
    <w:p w:rsidR="00CC7E19" w:rsidRPr="00930481" w:rsidRDefault="00CC7E19" w:rsidP="00CC7E19">
      <w:pPr>
        <w:pStyle w:val="af"/>
        <w:numPr>
          <w:ilvl w:val="1"/>
          <w:numId w:val="9"/>
        </w:numPr>
        <w:spacing w:after="200"/>
      </w:pPr>
      <w:r w:rsidRPr="00930481">
        <w:t>добро как добрая воля.</w:t>
      </w:r>
    </w:p>
    <w:p w:rsidR="00CC7E19" w:rsidRPr="00930481" w:rsidRDefault="00CC7E19" w:rsidP="00CC7E19">
      <w:pPr>
        <w:pStyle w:val="af"/>
        <w:numPr>
          <w:ilvl w:val="0"/>
          <w:numId w:val="9"/>
        </w:numPr>
        <w:spacing w:after="200"/>
      </w:pPr>
      <w:r>
        <w:t>Содержание понятия «</w:t>
      </w:r>
      <w:r w:rsidRPr="00930481">
        <w:t>моральные нормы</w:t>
      </w:r>
      <w:r>
        <w:t>».</w:t>
      </w:r>
    </w:p>
    <w:p w:rsidR="00CC7E19" w:rsidRPr="00930481" w:rsidRDefault="00CC7E19" w:rsidP="00CC7E19">
      <w:pPr>
        <w:pStyle w:val="af"/>
        <w:numPr>
          <w:ilvl w:val="0"/>
          <w:numId w:val="9"/>
        </w:numPr>
        <w:spacing w:after="200"/>
      </w:pPr>
      <w:r>
        <w:t>Ценности как основание норм морали.</w:t>
      </w:r>
    </w:p>
    <w:p w:rsidR="00CC7E19" w:rsidRPr="00930481" w:rsidRDefault="00CC7E19" w:rsidP="00CC7E19">
      <w:pPr>
        <w:pStyle w:val="af"/>
        <w:numPr>
          <w:ilvl w:val="0"/>
          <w:numId w:val="9"/>
        </w:numPr>
        <w:spacing w:after="200"/>
      </w:pPr>
      <w:r>
        <w:t>Отличие нормативной и ценностной сторон личности.</w:t>
      </w:r>
    </w:p>
    <w:p w:rsidR="00CC7E19" w:rsidRPr="00930481" w:rsidRDefault="00CC7E19" w:rsidP="00CC7E19">
      <w:pPr>
        <w:pStyle w:val="af"/>
        <w:numPr>
          <w:ilvl w:val="0"/>
          <w:numId w:val="9"/>
        </w:numPr>
        <w:spacing w:after="200"/>
      </w:pPr>
      <w:r>
        <w:t>Поведение людей и социальные нормы.</w:t>
      </w:r>
    </w:p>
    <w:p w:rsidR="00CC7E19" w:rsidRPr="00930481" w:rsidRDefault="00CC7E19" w:rsidP="00CC7E19">
      <w:pPr>
        <w:pStyle w:val="af"/>
        <w:numPr>
          <w:ilvl w:val="0"/>
          <w:numId w:val="9"/>
        </w:numPr>
        <w:spacing w:after="200"/>
      </w:pPr>
      <w:r>
        <w:t>Д</w:t>
      </w:r>
      <w:r w:rsidRPr="00930481">
        <w:t xml:space="preserve">олг </w:t>
      </w:r>
      <w:r>
        <w:t>как</w:t>
      </w:r>
      <w:r w:rsidRPr="00930481">
        <w:t xml:space="preserve"> самостоятельны</w:t>
      </w:r>
      <w:r>
        <w:t>й мотив поведения, вызванный</w:t>
      </w:r>
      <w:r w:rsidRPr="00930481">
        <w:t xml:space="preserve"> со</w:t>
      </w:r>
      <w:r>
        <w:t>бственной потребностью личности.</w:t>
      </w:r>
    </w:p>
    <w:p w:rsidR="00CC7E19" w:rsidRPr="00930481" w:rsidRDefault="00CC7E19" w:rsidP="00CC7E19">
      <w:pPr>
        <w:pStyle w:val="af"/>
        <w:numPr>
          <w:ilvl w:val="0"/>
          <w:numId w:val="9"/>
        </w:numPr>
        <w:spacing w:after="200"/>
      </w:pPr>
      <w:r>
        <w:t>Функции этических норм и функции ценностей в обществе.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>Различия личных</w:t>
      </w:r>
      <w:r w:rsidRPr="00930481">
        <w:t xml:space="preserve"> </w:t>
      </w:r>
      <w:r>
        <w:t>и общественных оценок поведения человека.</w:t>
      </w:r>
    </w:p>
    <w:p w:rsidR="00CC7E19" w:rsidRPr="00930481" w:rsidRDefault="00CC7E19" w:rsidP="00CC7E19">
      <w:pPr>
        <w:pStyle w:val="af"/>
        <w:numPr>
          <w:ilvl w:val="0"/>
          <w:numId w:val="9"/>
        </w:numPr>
        <w:spacing w:after="200"/>
      </w:pPr>
      <w:r>
        <w:t>Взаимосвязь морального и политического</w:t>
      </w:r>
      <w:r w:rsidRPr="00930481">
        <w:t xml:space="preserve"> сознани</w:t>
      </w:r>
      <w:r>
        <w:t>я.</w:t>
      </w:r>
    </w:p>
    <w:p w:rsidR="00CC7E19" w:rsidRPr="00930481" w:rsidRDefault="00CC7E19" w:rsidP="00CC7E19">
      <w:pPr>
        <w:pStyle w:val="af"/>
        <w:numPr>
          <w:ilvl w:val="0"/>
          <w:numId w:val="9"/>
        </w:numPr>
        <w:spacing w:after="200"/>
      </w:pPr>
      <w:r>
        <w:t>Соотношение справедливости и счастья в духовном опыте.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>Ответственность и её роль в развитии человечества.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>Характерные черты прикладной этики.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>«</w:t>
      </w:r>
      <w:proofErr w:type="spellStart"/>
      <w:r>
        <w:t>Техноэтика</w:t>
      </w:r>
      <w:proofErr w:type="spellEnd"/>
      <w:r>
        <w:t>» и принципы ответственности.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>Взаимосвязь этики и экологии.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>Этика в развитии инженерно-технической мысли.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>Особенности прикладной этики.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>Религиозные войны и моральная ответственность человечества за судьбу мира.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>Принципы этики деловых отношений.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>Волевые и интеллектуальные добродетели в этической трактовке государственного устройства.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>Этика научного знания.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>Профессиональная этика: соотношение профессионализма и нравственности.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>Профессиональная этика и профессиональная мораль.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lastRenderedPageBreak/>
        <w:t>Профессиональная этика как размышление и практика решения нравственных проблем в профессиональных сферах деятельности.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>Этика науки. Этика и техническое знание.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>Деловая этика и общение в рабочем коллективе.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>Проблема соотношения этики и экологии.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>Категории морали и нравственности: сходство и различие.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proofErr w:type="gramStart"/>
      <w:r>
        <w:t>Рациональное</w:t>
      </w:r>
      <w:proofErr w:type="gramEnd"/>
      <w:r>
        <w:t xml:space="preserve"> и эмоциональное в моральном поступке.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>Сходство и различие в понимании поступка и поведения.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proofErr w:type="gramStart"/>
      <w:r>
        <w:t>Субъективное</w:t>
      </w:r>
      <w:proofErr w:type="gramEnd"/>
      <w:r>
        <w:t xml:space="preserve"> и объективное в поступке.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>Моральный закон и его отличие от других социальных законов.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>Этический смысл понятия «Идеал».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>Роль долга в структуре моральной мотивации.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>Сущность нравственной свободы.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>Соотношение свободы и ответственности в этике.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>Профессиональная этика и этика науки: сходство и различие.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>Корпоративная этика и её ценности.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>«Интернет-этика», сетевые ресурсы и связанные с ними сетевые проблемы.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>Соотношение свободы и ответственности в жизни и семье.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 xml:space="preserve">Утилитаризм и прагматизм как этические учения. 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 xml:space="preserve">Этика науки как понятие и смысл инженерного знания. 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>Деловая этика и деловой этикет.</w:t>
      </w:r>
    </w:p>
    <w:p w:rsidR="00CC7E19" w:rsidRDefault="00CC7E19" w:rsidP="00CC7E19">
      <w:pPr>
        <w:pStyle w:val="af"/>
        <w:numPr>
          <w:ilvl w:val="0"/>
          <w:numId w:val="9"/>
        </w:numPr>
        <w:spacing w:after="200"/>
      </w:pPr>
      <w:r>
        <w:t>Правила этикета на работе.</w:t>
      </w:r>
    </w:p>
    <w:p w:rsidR="00CC7E19" w:rsidRPr="0081015E" w:rsidRDefault="00CC7E19" w:rsidP="00CC7E19">
      <w:pPr>
        <w:pStyle w:val="af"/>
        <w:numPr>
          <w:ilvl w:val="0"/>
          <w:numId w:val="9"/>
        </w:numPr>
        <w:spacing w:after="200"/>
      </w:pPr>
      <w:r>
        <w:t>Имидж делового человека.</w:t>
      </w:r>
    </w:p>
    <w:p w:rsidR="00BD49DE" w:rsidRDefault="00BD49DE" w:rsidP="00BD49DE">
      <w:bookmarkStart w:id="1" w:name="_GoBack"/>
      <w:bookmarkEnd w:id="1"/>
    </w:p>
    <w:p w:rsidR="00BD49DE" w:rsidRDefault="00BD49DE" w:rsidP="00BD49DE"/>
    <w:p w:rsidR="00F25D1F" w:rsidRPr="00C251CF" w:rsidRDefault="00F25D1F" w:rsidP="00F25D1F">
      <w:pPr>
        <w:suppressAutoHyphens/>
        <w:rPr>
          <w:i/>
          <w:sz w:val="18"/>
          <w:szCs w:val="18"/>
        </w:rPr>
      </w:pPr>
    </w:p>
    <w:bookmarkEnd w:id="0"/>
    <w:p w:rsidR="00F25D1F" w:rsidRDefault="00F25D1F" w:rsidP="00F25D1F"/>
    <w:p w:rsidR="00F25D1F" w:rsidRDefault="00F25D1F" w:rsidP="00F25D1F"/>
    <w:p w:rsidR="00F25D1F" w:rsidRDefault="00F25D1F" w:rsidP="00F25D1F"/>
    <w:p w:rsidR="00F25D1F" w:rsidRDefault="00F25D1F" w:rsidP="00F25D1F"/>
    <w:sectPr w:rsidR="00F25D1F" w:rsidSect="00F25D1F">
      <w:headerReference w:type="even" r:id="rId8"/>
      <w:footerReference w:type="first" r:id="rId9"/>
      <w:pgSz w:w="11906" w:h="16838"/>
      <w:pgMar w:top="1134" w:right="851" w:bottom="1134" w:left="1418" w:header="426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E2" w:rsidRDefault="001F3FE2" w:rsidP="00F25D1F">
      <w:r>
        <w:separator/>
      </w:r>
    </w:p>
  </w:endnote>
  <w:endnote w:type="continuationSeparator" w:id="0">
    <w:p w:rsidR="001F3FE2" w:rsidRDefault="001F3FE2" w:rsidP="00F2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19" w:rsidRDefault="00CC7E19">
    <w:pPr>
      <w:pStyle w:val="ac"/>
    </w:pPr>
  </w:p>
  <w:p w:rsidR="00CC7E19" w:rsidRDefault="00CC7E1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E2" w:rsidRDefault="001F3FE2" w:rsidP="00F25D1F">
      <w:r>
        <w:separator/>
      </w:r>
    </w:p>
  </w:footnote>
  <w:footnote w:type="continuationSeparator" w:id="0">
    <w:p w:rsidR="001F3FE2" w:rsidRDefault="001F3FE2" w:rsidP="00F2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19" w:rsidRDefault="000C26DE" w:rsidP="00F25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C7E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7E19" w:rsidRDefault="00CC7E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5F8"/>
    <w:multiLevelType w:val="hybridMultilevel"/>
    <w:tmpl w:val="670CB5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2E6CBF"/>
    <w:multiLevelType w:val="hybridMultilevel"/>
    <w:tmpl w:val="F33C057A"/>
    <w:lvl w:ilvl="0" w:tplc="0419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">
    <w:nsid w:val="086B2EF9"/>
    <w:multiLevelType w:val="hybridMultilevel"/>
    <w:tmpl w:val="9514C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92C0E"/>
    <w:multiLevelType w:val="hybridMultilevel"/>
    <w:tmpl w:val="BC1854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9AD6679"/>
    <w:multiLevelType w:val="hybridMultilevel"/>
    <w:tmpl w:val="8E562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E192A"/>
    <w:multiLevelType w:val="hybridMultilevel"/>
    <w:tmpl w:val="51F46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E37B1"/>
    <w:multiLevelType w:val="hybridMultilevel"/>
    <w:tmpl w:val="9D929914"/>
    <w:lvl w:ilvl="0" w:tplc="94805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34BB6"/>
    <w:multiLevelType w:val="hybridMultilevel"/>
    <w:tmpl w:val="A0CA0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A0F3D"/>
    <w:multiLevelType w:val="hybridMultilevel"/>
    <w:tmpl w:val="A282C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B4F94"/>
    <w:multiLevelType w:val="hybridMultilevel"/>
    <w:tmpl w:val="3F6A4D58"/>
    <w:lvl w:ilvl="0" w:tplc="0419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0">
    <w:nsid w:val="14541F7D"/>
    <w:multiLevelType w:val="hybridMultilevel"/>
    <w:tmpl w:val="D19E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34671"/>
    <w:multiLevelType w:val="multilevel"/>
    <w:tmpl w:val="97D67474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pacing w:val="-2"/>
        <w:sz w:val="22"/>
        <w:szCs w:val="22"/>
        <w:lang w:val="ru-RU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  <w:color w:val="000000"/>
        <w:spacing w:val="-2"/>
        <w:sz w:val="22"/>
        <w:szCs w:val="22"/>
        <w:lang w:val="ru-RU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color w:val="000000"/>
        <w:spacing w:val="-2"/>
        <w:sz w:val="22"/>
        <w:szCs w:val="22"/>
        <w:lang w:val="ru-RU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12">
    <w:nsid w:val="189B28A1"/>
    <w:multiLevelType w:val="hybridMultilevel"/>
    <w:tmpl w:val="C92665F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DEF18F0"/>
    <w:multiLevelType w:val="hybridMultilevel"/>
    <w:tmpl w:val="18EC6A04"/>
    <w:lvl w:ilvl="0" w:tplc="6D06E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1503981"/>
    <w:multiLevelType w:val="hybridMultilevel"/>
    <w:tmpl w:val="72A499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2A971DD"/>
    <w:multiLevelType w:val="hybridMultilevel"/>
    <w:tmpl w:val="18DE4610"/>
    <w:lvl w:ilvl="0" w:tplc="D990EF7C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6">
    <w:nsid w:val="248F3ADF"/>
    <w:multiLevelType w:val="hybridMultilevel"/>
    <w:tmpl w:val="58CC1E64"/>
    <w:lvl w:ilvl="0" w:tplc="60949F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B8D76A1"/>
    <w:multiLevelType w:val="hybridMultilevel"/>
    <w:tmpl w:val="96E0B6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C4926CE"/>
    <w:multiLevelType w:val="hybridMultilevel"/>
    <w:tmpl w:val="AF0E2D08"/>
    <w:lvl w:ilvl="0" w:tplc="D990EF7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614B89"/>
    <w:multiLevelType w:val="hybridMultilevel"/>
    <w:tmpl w:val="DB32C40E"/>
    <w:lvl w:ilvl="0" w:tplc="AA949B2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1E44CF"/>
    <w:multiLevelType w:val="hybridMultilevel"/>
    <w:tmpl w:val="94EA61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02E199A"/>
    <w:multiLevelType w:val="hybridMultilevel"/>
    <w:tmpl w:val="80000D68"/>
    <w:lvl w:ilvl="0" w:tplc="94805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0C7F88"/>
    <w:multiLevelType w:val="hybridMultilevel"/>
    <w:tmpl w:val="AC526E2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094367A"/>
    <w:multiLevelType w:val="multilevel"/>
    <w:tmpl w:val="587CE1D0"/>
    <w:styleLink w:val="WW8Num221"/>
    <w:lvl w:ilvl="0">
      <w:start w:val="1"/>
      <w:numFmt w:val="decimal"/>
      <w:lvlText w:val="%1."/>
      <w:lvlJc w:val="left"/>
      <w:pPr>
        <w:ind w:left="1080" w:hanging="360"/>
      </w:pPr>
      <w:rPr>
        <w:spacing w:val="2"/>
        <w:lang w:val="en-US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pacing w:val="2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E7436A"/>
    <w:multiLevelType w:val="hybridMultilevel"/>
    <w:tmpl w:val="DABC01A0"/>
    <w:lvl w:ilvl="0" w:tplc="AA949B2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5">
    <w:nsid w:val="4A590D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BE722F9"/>
    <w:multiLevelType w:val="hybridMultilevel"/>
    <w:tmpl w:val="A8F41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94096"/>
    <w:multiLevelType w:val="hybridMultilevel"/>
    <w:tmpl w:val="256E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8072AA"/>
    <w:multiLevelType w:val="hybridMultilevel"/>
    <w:tmpl w:val="47ACE588"/>
    <w:lvl w:ilvl="0" w:tplc="6D06E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878AB"/>
    <w:multiLevelType w:val="hybridMultilevel"/>
    <w:tmpl w:val="397A55B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2BC7EFE"/>
    <w:multiLevelType w:val="hybridMultilevel"/>
    <w:tmpl w:val="0942A060"/>
    <w:lvl w:ilvl="0" w:tplc="DB04E3A8">
      <w:start w:val="1"/>
      <w:numFmt w:val="decimal"/>
      <w:lvlText w:val="%1."/>
      <w:lvlJc w:val="left"/>
      <w:pPr>
        <w:ind w:left="38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1">
    <w:nsid w:val="683F1513"/>
    <w:multiLevelType w:val="hybridMultilevel"/>
    <w:tmpl w:val="49465056"/>
    <w:lvl w:ilvl="0" w:tplc="94805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921666E"/>
    <w:multiLevelType w:val="hybridMultilevel"/>
    <w:tmpl w:val="E5BC1C7A"/>
    <w:lvl w:ilvl="0" w:tplc="115C332E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3">
    <w:nsid w:val="698B3FAC"/>
    <w:multiLevelType w:val="hybridMultilevel"/>
    <w:tmpl w:val="F41C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D0CFE"/>
    <w:multiLevelType w:val="hybridMultilevel"/>
    <w:tmpl w:val="3F54DB9E"/>
    <w:lvl w:ilvl="0" w:tplc="94805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A54BC4"/>
    <w:multiLevelType w:val="hybridMultilevel"/>
    <w:tmpl w:val="CCEAB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6"/>
  </w:num>
  <w:num w:numId="4">
    <w:abstractNumId w:val="21"/>
  </w:num>
  <w:num w:numId="5">
    <w:abstractNumId w:val="17"/>
  </w:num>
  <w:num w:numId="6">
    <w:abstractNumId w:val="0"/>
  </w:num>
  <w:num w:numId="7">
    <w:abstractNumId w:val="10"/>
  </w:num>
  <w:num w:numId="8">
    <w:abstractNumId w:val="27"/>
  </w:num>
  <w:num w:numId="9">
    <w:abstractNumId w:val="20"/>
  </w:num>
  <w:num w:numId="10">
    <w:abstractNumId w:val="9"/>
  </w:num>
  <w:num w:numId="11">
    <w:abstractNumId w:val="23"/>
  </w:num>
  <w:num w:numId="12">
    <w:abstractNumId w:val="11"/>
  </w:num>
  <w:num w:numId="13">
    <w:abstractNumId w:val="30"/>
  </w:num>
  <w:num w:numId="14">
    <w:abstractNumId w:val="24"/>
  </w:num>
  <w:num w:numId="15">
    <w:abstractNumId w:val="19"/>
  </w:num>
  <w:num w:numId="16">
    <w:abstractNumId w:val="33"/>
  </w:num>
  <w:num w:numId="17">
    <w:abstractNumId w:val="1"/>
  </w:num>
  <w:num w:numId="18">
    <w:abstractNumId w:val="25"/>
  </w:num>
  <w:num w:numId="19">
    <w:abstractNumId w:val="29"/>
  </w:num>
  <w:num w:numId="20">
    <w:abstractNumId w:val="8"/>
  </w:num>
  <w:num w:numId="21">
    <w:abstractNumId w:val="2"/>
  </w:num>
  <w:num w:numId="22">
    <w:abstractNumId w:val="26"/>
  </w:num>
  <w:num w:numId="23">
    <w:abstractNumId w:val="14"/>
  </w:num>
  <w:num w:numId="24">
    <w:abstractNumId w:val="3"/>
  </w:num>
  <w:num w:numId="25">
    <w:abstractNumId w:val="12"/>
  </w:num>
  <w:num w:numId="26">
    <w:abstractNumId w:val="22"/>
  </w:num>
  <w:num w:numId="27">
    <w:abstractNumId w:val="32"/>
  </w:num>
  <w:num w:numId="28">
    <w:abstractNumId w:val="15"/>
  </w:num>
  <w:num w:numId="29">
    <w:abstractNumId w:val="18"/>
  </w:num>
  <w:num w:numId="30">
    <w:abstractNumId w:val="16"/>
  </w:num>
  <w:num w:numId="31">
    <w:abstractNumId w:val="4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13"/>
  </w:num>
  <w:num w:numId="35">
    <w:abstractNumId w:val="28"/>
  </w:num>
  <w:num w:numId="36">
    <w:abstractNumId w:val="7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E88"/>
    <w:rsid w:val="00034F4C"/>
    <w:rsid w:val="0005447A"/>
    <w:rsid w:val="000B620E"/>
    <w:rsid w:val="000C26DE"/>
    <w:rsid w:val="000D115A"/>
    <w:rsid w:val="000F3E88"/>
    <w:rsid w:val="00135F6C"/>
    <w:rsid w:val="001B4643"/>
    <w:rsid w:val="001B70E2"/>
    <w:rsid w:val="001F3FE2"/>
    <w:rsid w:val="002278E2"/>
    <w:rsid w:val="00271864"/>
    <w:rsid w:val="00273179"/>
    <w:rsid w:val="002809CA"/>
    <w:rsid w:val="002B573B"/>
    <w:rsid w:val="002C1142"/>
    <w:rsid w:val="003718D8"/>
    <w:rsid w:val="00394C3E"/>
    <w:rsid w:val="003E38DE"/>
    <w:rsid w:val="00400AF6"/>
    <w:rsid w:val="00400B8D"/>
    <w:rsid w:val="00405A29"/>
    <w:rsid w:val="00412C41"/>
    <w:rsid w:val="00413635"/>
    <w:rsid w:val="00430F00"/>
    <w:rsid w:val="00454971"/>
    <w:rsid w:val="005471B6"/>
    <w:rsid w:val="00550319"/>
    <w:rsid w:val="00576C40"/>
    <w:rsid w:val="00582D78"/>
    <w:rsid w:val="005943D0"/>
    <w:rsid w:val="006B16D2"/>
    <w:rsid w:val="00727B71"/>
    <w:rsid w:val="00791FF1"/>
    <w:rsid w:val="008C1EA1"/>
    <w:rsid w:val="00A04598"/>
    <w:rsid w:val="00A77842"/>
    <w:rsid w:val="00B230AF"/>
    <w:rsid w:val="00BB1EBB"/>
    <w:rsid w:val="00BD49DE"/>
    <w:rsid w:val="00BE0A78"/>
    <w:rsid w:val="00BF19D3"/>
    <w:rsid w:val="00C748C9"/>
    <w:rsid w:val="00CC3D2B"/>
    <w:rsid w:val="00CC7E19"/>
    <w:rsid w:val="00CF2C32"/>
    <w:rsid w:val="00D47D4D"/>
    <w:rsid w:val="00D97928"/>
    <w:rsid w:val="00DA5B2F"/>
    <w:rsid w:val="00E03161"/>
    <w:rsid w:val="00E13E29"/>
    <w:rsid w:val="00E23780"/>
    <w:rsid w:val="00E2696D"/>
    <w:rsid w:val="00E82986"/>
    <w:rsid w:val="00E85A75"/>
    <w:rsid w:val="00E963BE"/>
    <w:rsid w:val="00EA63BD"/>
    <w:rsid w:val="00EB7E96"/>
    <w:rsid w:val="00EC2D25"/>
    <w:rsid w:val="00EE21E0"/>
    <w:rsid w:val="00EE47EB"/>
    <w:rsid w:val="00F04275"/>
    <w:rsid w:val="00F25D1F"/>
    <w:rsid w:val="00FA6542"/>
    <w:rsid w:val="00FD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5D1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25D1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25D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D1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F25D1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25D1F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rsid w:val="00F2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25D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5D1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F25D1F"/>
  </w:style>
  <w:style w:type="paragraph" w:customStyle="1" w:styleId="a7">
    <w:name w:val="Текст таблицы"/>
    <w:basedOn w:val="a"/>
    <w:rsid w:val="00F25D1F"/>
    <w:pPr>
      <w:widowControl w:val="0"/>
      <w:spacing w:before="60"/>
      <w:jc w:val="center"/>
    </w:pPr>
    <w:rPr>
      <w:szCs w:val="20"/>
    </w:rPr>
  </w:style>
  <w:style w:type="paragraph" w:customStyle="1" w:styleId="a8">
    <w:name w:val="Абзац"/>
    <w:basedOn w:val="a"/>
    <w:rsid w:val="00F25D1F"/>
    <w:pPr>
      <w:ind w:firstLine="720"/>
      <w:jc w:val="both"/>
    </w:pPr>
    <w:rPr>
      <w:szCs w:val="20"/>
      <w:lang w:eastAsia="ar-SA"/>
    </w:rPr>
  </w:style>
  <w:style w:type="paragraph" w:customStyle="1" w:styleId="a9">
    <w:name w:val="Заглавие"/>
    <w:basedOn w:val="a"/>
    <w:next w:val="a8"/>
    <w:rsid w:val="00F25D1F"/>
    <w:pPr>
      <w:spacing w:before="240" w:after="240"/>
      <w:jc w:val="center"/>
    </w:pPr>
    <w:rPr>
      <w:caps/>
      <w:spacing w:val="60"/>
      <w:szCs w:val="20"/>
      <w:lang w:eastAsia="ar-SA"/>
    </w:rPr>
  </w:style>
  <w:style w:type="paragraph" w:styleId="aa">
    <w:name w:val="Balloon Text"/>
    <w:basedOn w:val="a"/>
    <w:link w:val="ab"/>
    <w:rsid w:val="00F25D1F"/>
    <w:rPr>
      <w:rFonts w:ascii="Tahoma" w:hAnsi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rsid w:val="00F25D1F"/>
    <w:rPr>
      <w:rFonts w:ascii="Tahoma" w:eastAsia="Times New Roman" w:hAnsi="Tahoma" w:cs="Times New Roman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rsid w:val="00F25D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25D1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lock Text"/>
    <w:basedOn w:val="a"/>
    <w:rsid w:val="00F25D1F"/>
    <w:pPr>
      <w:ind w:left="180" w:right="201" w:firstLine="900"/>
      <w:jc w:val="both"/>
    </w:pPr>
    <w:rPr>
      <w:bCs/>
      <w:sz w:val="28"/>
      <w:szCs w:val="20"/>
    </w:rPr>
  </w:style>
  <w:style w:type="paragraph" w:styleId="af">
    <w:name w:val="List Paragraph"/>
    <w:basedOn w:val="a"/>
    <w:uiPriority w:val="34"/>
    <w:qFormat/>
    <w:rsid w:val="00F25D1F"/>
    <w:pPr>
      <w:ind w:left="720"/>
      <w:contextualSpacing/>
    </w:pPr>
  </w:style>
  <w:style w:type="paragraph" w:styleId="af0">
    <w:name w:val="Body Text"/>
    <w:basedOn w:val="a"/>
    <w:link w:val="af1"/>
    <w:rsid w:val="00F25D1F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F25D1F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Plain Text"/>
    <w:basedOn w:val="a"/>
    <w:link w:val="af3"/>
    <w:rsid w:val="00F25D1F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F25D1F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uiPriority w:val="99"/>
    <w:rsid w:val="00F25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 Indent"/>
    <w:basedOn w:val="a"/>
    <w:link w:val="af5"/>
    <w:rsid w:val="00F25D1F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F25D1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note text"/>
    <w:basedOn w:val="a"/>
    <w:link w:val="af7"/>
    <w:uiPriority w:val="99"/>
    <w:rsid w:val="00F25D1F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F25D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F25D1F"/>
    <w:rPr>
      <w:vertAlign w:val="superscript"/>
    </w:rPr>
  </w:style>
  <w:style w:type="paragraph" w:styleId="af9">
    <w:name w:val="No Spacing"/>
    <w:uiPriority w:val="1"/>
    <w:qFormat/>
    <w:rsid w:val="00F2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Для таблиц"/>
    <w:basedOn w:val="a"/>
    <w:uiPriority w:val="99"/>
    <w:rsid w:val="00F25D1F"/>
  </w:style>
  <w:style w:type="paragraph" w:customStyle="1" w:styleId="LO-Normal1">
    <w:name w:val="LO-Normal1"/>
    <w:rsid w:val="00F25D1F"/>
    <w:pPr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Standard">
    <w:name w:val="Standard"/>
    <w:rsid w:val="00F25D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1">
    <w:name w:val="Основной шрифт абзаца1"/>
    <w:rsid w:val="00F25D1F"/>
  </w:style>
  <w:style w:type="paragraph" w:customStyle="1" w:styleId="d6e8f2e0f2e0">
    <w:name w:val="Цd6иe8тf2аe0тf2аe0"/>
    <w:basedOn w:val="a"/>
    <w:uiPriority w:val="99"/>
    <w:rsid w:val="00F25D1F"/>
    <w:pPr>
      <w:widowControl w:val="0"/>
      <w:autoSpaceDE w:val="0"/>
      <w:autoSpaceDN w:val="0"/>
      <w:adjustRightInd w:val="0"/>
      <w:spacing w:line="360" w:lineRule="auto"/>
      <w:ind w:left="567" w:right="4" w:firstLine="567"/>
      <w:jc w:val="both"/>
    </w:pPr>
    <w:rPr>
      <w:sz w:val="22"/>
      <w:szCs w:val="22"/>
    </w:rPr>
  </w:style>
  <w:style w:type="numbering" w:customStyle="1" w:styleId="WW8Num221">
    <w:name w:val="WW8Num221"/>
    <w:basedOn w:val="a2"/>
    <w:rsid w:val="00F25D1F"/>
    <w:pPr>
      <w:numPr>
        <w:numId w:val="11"/>
      </w:numPr>
    </w:pPr>
  </w:style>
  <w:style w:type="numbering" w:customStyle="1" w:styleId="WW8Num1">
    <w:name w:val="WW8Num1"/>
    <w:basedOn w:val="a2"/>
    <w:rsid w:val="00F25D1F"/>
    <w:pPr>
      <w:numPr>
        <w:numId w:val="12"/>
      </w:numPr>
    </w:pPr>
  </w:style>
  <w:style w:type="paragraph" w:customStyle="1" w:styleId="12">
    <w:name w:val="Абзац списка1"/>
    <w:basedOn w:val="a"/>
    <w:rsid w:val="00F25D1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b">
    <w:name w:val="annotation reference"/>
    <w:basedOn w:val="a0"/>
    <w:uiPriority w:val="99"/>
    <w:semiHidden/>
    <w:unhideWhenUsed/>
    <w:rsid w:val="00F25D1F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F25D1F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F25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25D1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25D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Korableva Elena</dc:creator>
  <cp:lastModifiedBy>З КАФЕДРЫ ФиИ</cp:lastModifiedBy>
  <cp:revision>8</cp:revision>
  <cp:lastPrinted>2015-12-17T14:08:00Z</cp:lastPrinted>
  <dcterms:created xsi:type="dcterms:W3CDTF">2015-12-17T14:04:00Z</dcterms:created>
  <dcterms:modified xsi:type="dcterms:W3CDTF">2016-03-18T08:01:00Z</dcterms:modified>
</cp:coreProperties>
</file>