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13" w:rsidRPr="00754476" w:rsidRDefault="002A2513" w:rsidP="002A251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194910463"/>
      <w:r w:rsidRPr="00754476">
        <w:rPr>
          <w:b/>
        </w:rPr>
        <w:t xml:space="preserve">8. Учебно-методическое и информационное обеспечение дисциплины </w:t>
      </w:r>
    </w:p>
    <w:p w:rsidR="002A2513" w:rsidRPr="003E6E94" w:rsidRDefault="002A2513" w:rsidP="002A251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2A2513" w:rsidRPr="00754476" w:rsidRDefault="002A2513" w:rsidP="002A2513">
      <w:pPr>
        <w:widowControl w:val="0"/>
        <w:suppressLineNumbers/>
        <w:suppressAutoHyphens/>
        <w:autoSpaceDE w:val="0"/>
        <w:autoSpaceDN w:val="0"/>
        <w:adjustRightInd w:val="0"/>
        <w:ind w:left="707" w:firstLine="709"/>
        <w:jc w:val="both"/>
        <w:rPr>
          <w:b/>
        </w:rPr>
      </w:pPr>
      <w:r w:rsidRPr="00754476">
        <w:rPr>
          <w:b/>
        </w:rPr>
        <w:t>8.1. Рекомендуемая литература</w:t>
      </w:r>
    </w:p>
    <w:p w:rsidR="002A2513" w:rsidRPr="00BF155B" w:rsidRDefault="002A2513" w:rsidP="002A251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2A2513" w:rsidRPr="00BF155B" w:rsidRDefault="002A2513" w:rsidP="002A2513">
      <w:pPr>
        <w:pStyle w:val="af"/>
        <w:widowControl w:val="0"/>
        <w:suppressLineNumbers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Основная литература:</w:t>
      </w:r>
    </w:p>
    <w:p w:rsidR="00972A18" w:rsidRPr="005565E2" w:rsidRDefault="00972A18" w:rsidP="00972A18">
      <w:pPr>
        <w:ind w:left="708"/>
      </w:pPr>
      <w:r w:rsidRPr="005565E2">
        <w:rPr>
          <w:color w:val="333333"/>
          <w:shd w:val="clear" w:color="auto" w:fill="FFFFFF"/>
        </w:rPr>
        <w:t>1.Бессонов Б.Н. Социальная философия. Социально-философские воззрения русских мыслителей. Часть 2 [Электронный ресурс]: учебное пособие/ Бессонов Б.Н.— Электрон</w:t>
      </w:r>
      <w:proofErr w:type="gramStart"/>
      <w:r w:rsidRPr="005565E2">
        <w:rPr>
          <w:color w:val="333333"/>
          <w:shd w:val="clear" w:color="auto" w:fill="FFFFFF"/>
        </w:rPr>
        <w:t>.</w:t>
      </w:r>
      <w:proofErr w:type="gramEnd"/>
      <w:r>
        <w:rPr>
          <w:color w:val="333333"/>
          <w:shd w:val="clear" w:color="auto" w:fill="FFFFFF"/>
        </w:rPr>
        <w:t xml:space="preserve"> </w:t>
      </w:r>
      <w:proofErr w:type="gramStart"/>
      <w:r w:rsidRPr="005565E2">
        <w:rPr>
          <w:color w:val="333333"/>
          <w:shd w:val="clear" w:color="auto" w:fill="FFFFFF"/>
        </w:rPr>
        <w:t>т</w:t>
      </w:r>
      <w:proofErr w:type="gramEnd"/>
      <w:r w:rsidRPr="005565E2">
        <w:rPr>
          <w:color w:val="333333"/>
          <w:shd w:val="clear" w:color="auto" w:fill="FFFFFF"/>
        </w:rPr>
        <w:t>екстовые данные.</w:t>
      </w:r>
      <w:r>
        <w:rPr>
          <w:color w:val="333333"/>
          <w:shd w:val="clear" w:color="auto" w:fill="FFFFFF"/>
        </w:rPr>
        <w:t xml:space="preserve"> </w:t>
      </w:r>
      <w:r w:rsidRPr="005565E2">
        <w:rPr>
          <w:color w:val="333333"/>
          <w:shd w:val="clear" w:color="auto" w:fill="FFFFFF"/>
        </w:rPr>
        <w:t>— М.: Московский городской педагогический университет, 2013.</w:t>
      </w:r>
      <w:r>
        <w:rPr>
          <w:color w:val="333333"/>
          <w:shd w:val="clear" w:color="auto" w:fill="FFFFFF"/>
        </w:rPr>
        <w:t xml:space="preserve"> </w:t>
      </w:r>
      <w:r w:rsidRPr="005565E2">
        <w:rPr>
          <w:color w:val="333333"/>
          <w:shd w:val="clear" w:color="auto" w:fill="FFFFFF"/>
        </w:rPr>
        <w:t>— 352 c</w:t>
      </w:r>
      <w:r>
        <w:rPr>
          <w:color w:val="333333"/>
          <w:shd w:val="clear" w:color="auto" w:fill="FFFFFF"/>
        </w:rPr>
        <w:t>.</w:t>
      </w:r>
      <w:r>
        <w:t xml:space="preserve"> </w:t>
      </w:r>
      <w:r w:rsidRPr="005565E2">
        <w:rPr>
          <w:color w:val="333333"/>
          <w:shd w:val="clear" w:color="auto" w:fill="FFFFFF"/>
        </w:rPr>
        <w:t>http://www.iprbookshop.ru/26616.</w:t>
      </w:r>
      <w:r w:rsidRPr="005565E2">
        <w:t xml:space="preserve"> </w:t>
      </w:r>
      <w:proofErr w:type="spellStart"/>
      <w:r w:rsidRPr="005565E2">
        <w:rPr>
          <w:color w:val="333333"/>
          <w:shd w:val="clear" w:color="auto" w:fill="FFFFFF"/>
        </w:rPr>
        <w:t>html</w:t>
      </w:r>
      <w:proofErr w:type="spellEnd"/>
      <w:r w:rsidRPr="005565E2">
        <w:rPr>
          <w:color w:val="333333"/>
          <w:shd w:val="clear" w:color="auto" w:fill="FFFFFF"/>
        </w:rPr>
        <w:t xml:space="preserve"> — ЭБС «</w:t>
      </w:r>
      <w:proofErr w:type="spellStart"/>
      <w:r w:rsidRPr="005565E2">
        <w:rPr>
          <w:color w:val="333333"/>
          <w:shd w:val="clear" w:color="auto" w:fill="FFFFFF"/>
        </w:rPr>
        <w:t>IPRbooks</w:t>
      </w:r>
      <w:proofErr w:type="spellEnd"/>
      <w:r w:rsidRPr="005565E2">
        <w:rPr>
          <w:color w:val="333333"/>
          <w:shd w:val="clear" w:color="auto" w:fill="FFFFFF"/>
        </w:rPr>
        <w:t>», по паролю</w:t>
      </w:r>
    </w:p>
    <w:p w:rsidR="00972A18" w:rsidRPr="00A1763D" w:rsidRDefault="00972A18" w:rsidP="00972A18">
      <w:pPr>
        <w:ind w:left="708"/>
        <w:jc w:val="both"/>
      </w:pPr>
      <w:r w:rsidRPr="00A1763D">
        <w:rPr>
          <w:shd w:val="clear" w:color="auto" w:fill="FFFFFF"/>
        </w:rPr>
        <w:t xml:space="preserve"> 2.</w:t>
      </w:r>
      <w:r w:rsidRPr="00A1763D">
        <w:t xml:space="preserve"> </w:t>
      </w:r>
      <w:r w:rsidRPr="00A1763D">
        <w:rPr>
          <w:shd w:val="clear" w:color="auto" w:fill="FFFFFF"/>
        </w:rPr>
        <w:t>Вечканов В.Э. Философия [Электронный ресурс]: учебное пособие/ Вечканов В.Э.— Электрон</w:t>
      </w:r>
      <w:proofErr w:type="gramStart"/>
      <w:r w:rsidRPr="00A1763D">
        <w:rPr>
          <w:shd w:val="clear" w:color="auto" w:fill="FFFFFF"/>
        </w:rPr>
        <w:t>.</w:t>
      </w:r>
      <w:proofErr w:type="gramEnd"/>
      <w:r w:rsidRPr="00A1763D">
        <w:rPr>
          <w:shd w:val="clear" w:color="auto" w:fill="FFFFFF"/>
        </w:rPr>
        <w:t xml:space="preserve"> </w:t>
      </w:r>
      <w:proofErr w:type="gramStart"/>
      <w:r w:rsidRPr="00A1763D">
        <w:rPr>
          <w:shd w:val="clear" w:color="auto" w:fill="FFFFFF"/>
        </w:rPr>
        <w:t>т</w:t>
      </w:r>
      <w:proofErr w:type="gramEnd"/>
      <w:r w:rsidRPr="00A1763D">
        <w:rPr>
          <w:shd w:val="clear" w:color="auto" w:fill="FFFFFF"/>
        </w:rPr>
        <w:t xml:space="preserve">екстовые данные. — Саратов: </w:t>
      </w:r>
      <w:proofErr w:type="gramStart"/>
      <w:r w:rsidRPr="00A1763D">
        <w:rPr>
          <w:shd w:val="clear" w:color="auto" w:fill="FFFFFF"/>
        </w:rPr>
        <w:t>Ай</w:t>
      </w:r>
      <w:proofErr w:type="gramEnd"/>
      <w:r w:rsidRPr="00A1763D">
        <w:rPr>
          <w:shd w:val="clear" w:color="auto" w:fill="FFFFFF"/>
        </w:rPr>
        <w:t xml:space="preserve"> Пи Эр Медиа, 2019.</w:t>
      </w:r>
      <w:r>
        <w:rPr>
          <w:shd w:val="clear" w:color="auto" w:fill="FFFFFF"/>
        </w:rPr>
        <w:t xml:space="preserve"> </w:t>
      </w:r>
      <w:r w:rsidRPr="00A1763D">
        <w:rPr>
          <w:shd w:val="clear" w:color="auto" w:fill="FFFFFF"/>
        </w:rPr>
        <w:t xml:space="preserve">— 210 c. </w:t>
      </w:r>
    </w:p>
    <w:p w:rsidR="00972A18" w:rsidRPr="00A1763D" w:rsidRDefault="00972A18" w:rsidP="00972A18">
      <w:pPr>
        <w:ind w:left="708"/>
      </w:pPr>
      <w:r w:rsidRPr="00A1763D">
        <w:rPr>
          <w:shd w:val="clear" w:color="auto" w:fill="FFFFFF"/>
        </w:rPr>
        <w:t>http:</w:t>
      </w:r>
      <w:r>
        <w:rPr>
          <w:shd w:val="clear" w:color="auto" w:fill="FFFFFF"/>
        </w:rPr>
        <w:t>//www.iprbookshop.ru/79824.html</w:t>
      </w:r>
      <w:r w:rsidRPr="00A1763D">
        <w:rPr>
          <w:shd w:val="clear" w:color="auto" w:fill="FFFFFF"/>
        </w:rPr>
        <w:t>— ЭБС «</w:t>
      </w:r>
      <w:proofErr w:type="spellStart"/>
      <w:r w:rsidRPr="00A1763D">
        <w:rPr>
          <w:shd w:val="clear" w:color="auto" w:fill="FFFFFF"/>
        </w:rPr>
        <w:t>IPRbooks</w:t>
      </w:r>
      <w:proofErr w:type="spellEnd"/>
      <w:r w:rsidRPr="00A1763D">
        <w:rPr>
          <w:shd w:val="clear" w:color="auto" w:fill="FFFFFF"/>
        </w:rPr>
        <w:t>»,по паролю</w:t>
      </w:r>
    </w:p>
    <w:p w:rsidR="00972A18" w:rsidRPr="005565E2" w:rsidRDefault="00972A18" w:rsidP="00972A18">
      <w:pPr>
        <w:ind w:left="708"/>
      </w:pPr>
      <w:r w:rsidRPr="005565E2">
        <w:rPr>
          <w:color w:val="333333"/>
          <w:shd w:val="clear" w:color="auto" w:fill="FFFFFF"/>
        </w:rPr>
        <w:t xml:space="preserve">3.Ратников В.П. Философия [Электронный ресурс]: учебник для студентов вузов/ Ратников В.П., Островский Э.В., Юдин В.В.— </w:t>
      </w:r>
      <w:proofErr w:type="spellStart"/>
      <w:r w:rsidRPr="005565E2">
        <w:rPr>
          <w:color w:val="333333"/>
          <w:shd w:val="clear" w:color="auto" w:fill="FFFFFF"/>
        </w:rPr>
        <w:t>Электрон</w:t>
      </w:r>
      <w:proofErr w:type="gramStart"/>
      <w:r w:rsidRPr="005565E2">
        <w:rPr>
          <w:color w:val="333333"/>
          <w:shd w:val="clear" w:color="auto" w:fill="FFFFFF"/>
        </w:rPr>
        <w:t>.т</w:t>
      </w:r>
      <w:proofErr w:type="gramEnd"/>
      <w:r w:rsidRPr="005565E2">
        <w:rPr>
          <w:color w:val="333333"/>
          <w:shd w:val="clear" w:color="auto" w:fill="FFFFFF"/>
        </w:rPr>
        <w:t>екстовые</w:t>
      </w:r>
      <w:proofErr w:type="spellEnd"/>
      <w:r w:rsidRPr="005565E2">
        <w:rPr>
          <w:color w:val="333333"/>
          <w:shd w:val="clear" w:color="auto" w:fill="FFFFFF"/>
        </w:rPr>
        <w:t xml:space="preserve"> данные. — М.: ЮНИТИ-ДАНА, 2014. — 671 c.</w:t>
      </w:r>
    </w:p>
    <w:p w:rsidR="00972A18" w:rsidRPr="005565E2" w:rsidRDefault="00972A18" w:rsidP="00972A18">
      <w:pPr>
        <w:ind w:left="708"/>
      </w:pPr>
      <w:r w:rsidRPr="005565E2">
        <w:t xml:space="preserve">http://www.iprbookshop.ru/21009 </w:t>
      </w:r>
      <w:proofErr w:type="spellStart"/>
      <w:r w:rsidRPr="005565E2">
        <w:t>html</w:t>
      </w:r>
      <w:proofErr w:type="spellEnd"/>
      <w:r w:rsidRPr="005565E2">
        <w:t xml:space="preserve"> — ЭБС «</w:t>
      </w:r>
      <w:proofErr w:type="spellStart"/>
      <w:r w:rsidRPr="005565E2">
        <w:t>IPRbooks</w:t>
      </w:r>
      <w:proofErr w:type="spellEnd"/>
      <w:r w:rsidRPr="005565E2">
        <w:t>», по паролю</w:t>
      </w:r>
    </w:p>
    <w:p w:rsidR="002A2513" w:rsidRPr="00604E4C" w:rsidRDefault="002A2513" w:rsidP="002A2513">
      <w:pPr>
        <w:widowControl w:val="0"/>
        <w:suppressLineNumbers/>
        <w:suppressAutoHyphens/>
        <w:autoSpaceDE w:val="0"/>
        <w:autoSpaceDN w:val="0"/>
        <w:adjustRightInd w:val="0"/>
        <w:ind w:left="708" w:firstLine="709"/>
        <w:jc w:val="both"/>
        <w:rPr>
          <w:rFonts w:eastAsia="Andale Sans UI"/>
          <w:kern w:val="3"/>
          <w:lang w:eastAsia="en-US" w:bidi="en-US"/>
        </w:rPr>
      </w:pPr>
      <w:r w:rsidRPr="00604E4C">
        <w:rPr>
          <w:rFonts w:eastAsia="Andale Sans UI"/>
          <w:kern w:val="3"/>
          <w:lang w:eastAsia="en-US" w:bidi="en-US"/>
        </w:rPr>
        <w:tab/>
      </w:r>
      <w:r w:rsidRPr="00604E4C">
        <w:rPr>
          <w:rFonts w:eastAsia="Andale Sans UI"/>
          <w:kern w:val="3"/>
          <w:lang w:eastAsia="en-US" w:bidi="en-US"/>
        </w:rPr>
        <w:tab/>
      </w:r>
    </w:p>
    <w:p w:rsidR="002A2513" w:rsidRPr="00604E4C" w:rsidRDefault="002A2513" w:rsidP="002A251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lang w:eastAsia="en-US" w:bidi="en-US"/>
        </w:rPr>
      </w:pPr>
      <w:r w:rsidRPr="00604E4C">
        <w:rPr>
          <w:rFonts w:eastAsia="Andale Sans UI"/>
          <w:kern w:val="3"/>
          <w:lang w:eastAsia="en-US" w:bidi="en-US"/>
        </w:rPr>
        <w:tab/>
      </w:r>
      <w:r w:rsidRPr="00604E4C">
        <w:rPr>
          <w:rFonts w:eastAsia="Andale Sans UI"/>
          <w:kern w:val="3"/>
          <w:lang w:eastAsia="en-US" w:bidi="en-US"/>
        </w:rPr>
        <w:tab/>
      </w:r>
    </w:p>
    <w:p w:rsidR="002A2513" w:rsidRPr="00BF155B" w:rsidRDefault="002A2513" w:rsidP="002A251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Дополнительная литература:</w:t>
      </w:r>
    </w:p>
    <w:p w:rsidR="00972A18" w:rsidRPr="00972A18" w:rsidRDefault="00972A18" w:rsidP="00972A18">
      <w:pPr>
        <w:pStyle w:val="Standard"/>
        <w:ind w:left="708"/>
        <w:jc w:val="both"/>
        <w:rPr>
          <w:rFonts w:cs="Times New Roman"/>
          <w:sz w:val="22"/>
          <w:szCs w:val="22"/>
          <w:lang w:val="ru-RU"/>
        </w:rPr>
      </w:pPr>
      <w:r w:rsidRPr="00A1763D">
        <w:rPr>
          <w:rFonts w:cs="Times New Roman"/>
          <w:sz w:val="22"/>
          <w:szCs w:val="22"/>
          <w:shd w:val="clear" w:color="auto" w:fill="FFFFFF"/>
          <w:lang w:val="ru-RU"/>
        </w:rPr>
        <w:t>1.</w:t>
      </w:r>
      <w:r w:rsidRPr="00A1763D">
        <w:rPr>
          <w:rFonts w:cs="Times New Roman"/>
          <w:sz w:val="22"/>
          <w:szCs w:val="22"/>
          <w:lang w:val="ru-RU"/>
        </w:rPr>
        <w:t xml:space="preserve"> </w:t>
      </w:r>
      <w:r w:rsidRPr="00A1763D">
        <w:rPr>
          <w:rFonts w:cs="Times New Roman"/>
          <w:sz w:val="22"/>
          <w:szCs w:val="22"/>
          <w:shd w:val="clear" w:color="auto" w:fill="FFFFFF"/>
          <w:lang w:val="ru-RU"/>
        </w:rPr>
        <w:t>Светлов В.А. История философии в схемах и комментариях [Электронный ресурс]: учебное пособие/ Светлов В.А.— Электрон</w:t>
      </w:r>
      <w:proofErr w:type="gramStart"/>
      <w:r w:rsidRPr="00A1763D">
        <w:rPr>
          <w:rFonts w:cs="Times New Roman"/>
          <w:sz w:val="22"/>
          <w:szCs w:val="22"/>
          <w:shd w:val="clear" w:color="auto" w:fill="FFFFFF"/>
          <w:lang w:val="ru-RU"/>
        </w:rPr>
        <w:t>.</w:t>
      </w:r>
      <w:proofErr w:type="gramEnd"/>
      <w:r w:rsidRPr="00A1763D">
        <w:rPr>
          <w:rFonts w:cs="Times New Roman"/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A1763D">
        <w:rPr>
          <w:rFonts w:cs="Times New Roman"/>
          <w:sz w:val="22"/>
          <w:szCs w:val="22"/>
          <w:shd w:val="clear" w:color="auto" w:fill="FFFFFF"/>
          <w:lang w:val="ru-RU"/>
        </w:rPr>
        <w:t>т</w:t>
      </w:r>
      <w:proofErr w:type="gramEnd"/>
      <w:r w:rsidRPr="00A1763D">
        <w:rPr>
          <w:rFonts w:cs="Times New Roman"/>
          <w:sz w:val="22"/>
          <w:szCs w:val="22"/>
          <w:shd w:val="clear" w:color="auto" w:fill="FFFFFF"/>
          <w:lang w:val="ru-RU"/>
        </w:rPr>
        <w:t xml:space="preserve">екстовые данные. — Саратов: </w:t>
      </w:r>
      <w:proofErr w:type="gramStart"/>
      <w:r w:rsidRPr="00A1763D">
        <w:rPr>
          <w:rFonts w:cs="Times New Roman"/>
          <w:sz w:val="22"/>
          <w:szCs w:val="22"/>
          <w:shd w:val="clear" w:color="auto" w:fill="FFFFFF"/>
          <w:lang w:val="ru-RU"/>
        </w:rPr>
        <w:t>Ай</w:t>
      </w:r>
      <w:proofErr w:type="gramEnd"/>
      <w:r w:rsidRPr="00A1763D">
        <w:rPr>
          <w:rFonts w:cs="Times New Roman"/>
          <w:sz w:val="22"/>
          <w:szCs w:val="22"/>
          <w:shd w:val="clear" w:color="auto" w:fill="FFFFFF"/>
          <w:lang w:val="ru-RU"/>
        </w:rPr>
        <w:t xml:space="preserve"> Пи Эр Медиа, 2019.</w:t>
      </w:r>
      <w:r>
        <w:rPr>
          <w:rFonts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A1763D">
        <w:rPr>
          <w:rFonts w:cs="Times New Roman"/>
          <w:sz w:val="22"/>
          <w:szCs w:val="22"/>
          <w:shd w:val="clear" w:color="auto" w:fill="FFFFFF"/>
          <w:lang w:val="ru-RU"/>
        </w:rPr>
        <w:t>— 202 c.</w:t>
      </w:r>
      <w:r>
        <w:rPr>
          <w:rFonts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A1763D">
        <w:t>http</w:t>
      </w:r>
      <w:r w:rsidRPr="00972A18">
        <w:rPr>
          <w:lang w:val="ru-RU"/>
        </w:rPr>
        <w:t>://</w:t>
      </w:r>
      <w:r w:rsidRPr="00A1763D">
        <w:t>www</w:t>
      </w:r>
      <w:r w:rsidRPr="00972A18">
        <w:rPr>
          <w:lang w:val="ru-RU"/>
        </w:rPr>
        <w:t>.</w:t>
      </w:r>
      <w:proofErr w:type="spellStart"/>
      <w:r w:rsidRPr="00A1763D">
        <w:t>iprbookshop</w:t>
      </w:r>
      <w:proofErr w:type="spellEnd"/>
      <w:r w:rsidRPr="00972A18">
        <w:rPr>
          <w:lang w:val="ru-RU"/>
        </w:rPr>
        <w:t>.</w:t>
      </w:r>
      <w:proofErr w:type="spellStart"/>
      <w:r w:rsidRPr="00A1763D">
        <w:t>ru</w:t>
      </w:r>
      <w:proofErr w:type="spellEnd"/>
      <w:r w:rsidRPr="00972A18">
        <w:rPr>
          <w:lang w:val="ru-RU"/>
        </w:rPr>
        <w:t>/79785.</w:t>
      </w:r>
      <w:r w:rsidRPr="00A1763D">
        <w:t>html</w:t>
      </w:r>
      <w:r w:rsidRPr="00972A18">
        <w:rPr>
          <w:lang w:val="ru-RU"/>
        </w:rPr>
        <w:t>.— ЭБС «</w:t>
      </w:r>
      <w:proofErr w:type="spellStart"/>
      <w:r w:rsidRPr="00A1763D">
        <w:t>IPRbooks</w:t>
      </w:r>
      <w:proofErr w:type="spellEnd"/>
      <w:r w:rsidRPr="00972A18">
        <w:rPr>
          <w:lang w:val="ru-RU"/>
        </w:rPr>
        <w:t>»,по паролю</w:t>
      </w:r>
    </w:p>
    <w:p w:rsidR="00972A18" w:rsidRPr="00972A18" w:rsidRDefault="00972A18" w:rsidP="00972A18">
      <w:pPr>
        <w:pStyle w:val="Standard"/>
        <w:ind w:left="708"/>
        <w:rPr>
          <w:rFonts w:cs="Times New Roman"/>
          <w:sz w:val="22"/>
          <w:szCs w:val="22"/>
          <w:lang w:val="ru-RU"/>
        </w:rPr>
      </w:pPr>
      <w:r w:rsidRPr="005565E2">
        <w:rPr>
          <w:rFonts w:cs="Times New Roman"/>
          <w:sz w:val="22"/>
          <w:szCs w:val="22"/>
          <w:shd w:val="clear" w:color="auto" w:fill="FFFFFF"/>
          <w:lang w:val="ru-RU"/>
        </w:rPr>
        <w:t>2. Беляев Г.Г. Альбом схем по философии [Электронный ресурс]: учебное пособие/ Беляев Г.Г., Котляр Н.П.— Электрон</w:t>
      </w:r>
      <w:proofErr w:type="gramStart"/>
      <w:r w:rsidRPr="005565E2">
        <w:rPr>
          <w:rFonts w:cs="Times New Roman"/>
          <w:sz w:val="22"/>
          <w:szCs w:val="22"/>
          <w:shd w:val="clear" w:color="auto" w:fill="FFFFFF"/>
          <w:lang w:val="ru-RU"/>
        </w:rPr>
        <w:t>.</w:t>
      </w:r>
      <w:proofErr w:type="gramEnd"/>
      <w:r>
        <w:rPr>
          <w:rFonts w:cs="Times New Roman"/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5565E2">
        <w:rPr>
          <w:rFonts w:cs="Times New Roman"/>
          <w:sz w:val="22"/>
          <w:szCs w:val="22"/>
          <w:shd w:val="clear" w:color="auto" w:fill="FFFFFF"/>
          <w:lang w:val="ru-RU"/>
        </w:rPr>
        <w:t>т</w:t>
      </w:r>
      <w:proofErr w:type="gramEnd"/>
      <w:r w:rsidRPr="005565E2">
        <w:rPr>
          <w:rFonts w:cs="Times New Roman"/>
          <w:sz w:val="22"/>
          <w:szCs w:val="22"/>
          <w:shd w:val="clear" w:color="auto" w:fill="FFFFFF"/>
          <w:lang w:val="ru-RU"/>
        </w:rPr>
        <w:t>екстовые данные. — М.: Московская государственная академия водного транспорта, 2014. — 107 c.</w:t>
      </w:r>
      <w:r>
        <w:rPr>
          <w:rFonts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5565E2">
        <w:t>http</w:t>
      </w:r>
      <w:r w:rsidRPr="00972A18">
        <w:rPr>
          <w:lang w:val="ru-RU"/>
        </w:rPr>
        <w:t>://</w:t>
      </w:r>
      <w:r w:rsidRPr="005565E2">
        <w:t>www</w:t>
      </w:r>
      <w:r w:rsidRPr="00972A18">
        <w:rPr>
          <w:lang w:val="ru-RU"/>
        </w:rPr>
        <w:t>.</w:t>
      </w:r>
      <w:proofErr w:type="spellStart"/>
      <w:r w:rsidRPr="005565E2">
        <w:t>iprbookshop</w:t>
      </w:r>
      <w:proofErr w:type="spellEnd"/>
      <w:r w:rsidRPr="00972A18">
        <w:rPr>
          <w:lang w:val="ru-RU"/>
        </w:rPr>
        <w:t>.</w:t>
      </w:r>
      <w:proofErr w:type="spellStart"/>
      <w:r w:rsidRPr="005565E2">
        <w:t>ru</w:t>
      </w:r>
      <w:proofErr w:type="spellEnd"/>
      <w:r w:rsidRPr="00972A18">
        <w:rPr>
          <w:lang w:val="ru-RU"/>
        </w:rPr>
        <w:t xml:space="preserve">/46424 </w:t>
      </w:r>
      <w:r w:rsidRPr="005565E2">
        <w:t>html</w:t>
      </w:r>
      <w:r w:rsidRPr="00972A18">
        <w:rPr>
          <w:lang w:val="ru-RU"/>
        </w:rPr>
        <w:t xml:space="preserve"> — ЭБС «</w:t>
      </w:r>
      <w:proofErr w:type="spellStart"/>
      <w:r w:rsidRPr="005565E2">
        <w:t>IPRbooks</w:t>
      </w:r>
      <w:proofErr w:type="spellEnd"/>
      <w:r w:rsidRPr="00972A18">
        <w:rPr>
          <w:lang w:val="ru-RU"/>
        </w:rPr>
        <w:t>», по паролю</w:t>
      </w:r>
    </w:p>
    <w:p w:rsidR="00972A18" w:rsidRPr="005565E2" w:rsidRDefault="00972A18" w:rsidP="00972A18">
      <w:pPr>
        <w:pStyle w:val="Standard"/>
        <w:ind w:left="708"/>
        <w:rPr>
          <w:rFonts w:cs="Times New Roman"/>
          <w:sz w:val="22"/>
          <w:szCs w:val="22"/>
          <w:lang w:val="ru-RU"/>
        </w:rPr>
      </w:pPr>
      <w:r w:rsidRPr="005565E2">
        <w:rPr>
          <w:rFonts w:cs="Times New Roman"/>
          <w:sz w:val="22"/>
          <w:szCs w:val="22"/>
          <w:lang w:val="ru-RU"/>
        </w:rPr>
        <w:t>3.Войтов А.Г. Философия. Избранные эссе. Пособие исследователям, аспирантам, докторантам [Электронный ресурс]/ Войтов А.Г.— Электрон</w:t>
      </w:r>
      <w:proofErr w:type="gramStart"/>
      <w:r w:rsidRPr="005565E2">
        <w:rPr>
          <w:rFonts w:cs="Times New Roman"/>
          <w:sz w:val="22"/>
          <w:szCs w:val="22"/>
          <w:lang w:val="ru-RU"/>
        </w:rPr>
        <w:t>.</w:t>
      </w:r>
      <w:proofErr w:type="gramEnd"/>
      <w:r>
        <w:rPr>
          <w:rFonts w:cs="Times New Roman"/>
          <w:sz w:val="22"/>
          <w:szCs w:val="22"/>
          <w:lang w:val="ru-RU"/>
        </w:rPr>
        <w:t xml:space="preserve"> </w:t>
      </w:r>
      <w:proofErr w:type="gramStart"/>
      <w:r w:rsidRPr="005565E2">
        <w:rPr>
          <w:rFonts w:cs="Times New Roman"/>
          <w:sz w:val="22"/>
          <w:szCs w:val="22"/>
          <w:lang w:val="ru-RU"/>
        </w:rPr>
        <w:t>т</w:t>
      </w:r>
      <w:proofErr w:type="gramEnd"/>
      <w:r w:rsidRPr="005565E2">
        <w:rPr>
          <w:rFonts w:cs="Times New Roman"/>
          <w:sz w:val="22"/>
          <w:szCs w:val="22"/>
          <w:lang w:val="ru-RU"/>
        </w:rPr>
        <w:t xml:space="preserve">екстовые данные. — М.: Дашков и К, 2014. — 654 </w:t>
      </w:r>
      <w:r w:rsidRPr="005565E2">
        <w:rPr>
          <w:rFonts w:cs="Times New Roman"/>
          <w:sz w:val="22"/>
          <w:szCs w:val="22"/>
        </w:rPr>
        <w:t>c</w:t>
      </w:r>
      <w:r w:rsidRPr="005565E2">
        <w:rPr>
          <w:rFonts w:cs="Times New Roman"/>
          <w:sz w:val="22"/>
          <w:szCs w:val="22"/>
          <w:lang w:val="ru-RU"/>
        </w:rPr>
        <w:t>.</w:t>
      </w:r>
    </w:p>
    <w:p w:rsidR="00972A18" w:rsidRPr="005565E2" w:rsidRDefault="00972A18" w:rsidP="00972A18">
      <w:pPr>
        <w:ind w:left="708"/>
      </w:pPr>
      <w:r w:rsidRPr="005565E2">
        <w:t xml:space="preserve">http://www.iprbookshop.ru/17601 </w:t>
      </w:r>
      <w:proofErr w:type="spellStart"/>
      <w:r w:rsidRPr="005565E2">
        <w:t>html</w:t>
      </w:r>
      <w:proofErr w:type="spellEnd"/>
      <w:r w:rsidRPr="005565E2">
        <w:t xml:space="preserve"> — ЭБС «</w:t>
      </w:r>
      <w:proofErr w:type="spellStart"/>
      <w:r w:rsidRPr="005565E2">
        <w:t>IPRbooks</w:t>
      </w:r>
      <w:proofErr w:type="spellEnd"/>
      <w:r w:rsidRPr="005565E2">
        <w:t>», по паролю</w:t>
      </w:r>
    </w:p>
    <w:p w:rsidR="00972A18" w:rsidRPr="005565E2" w:rsidRDefault="00972A18" w:rsidP="00972A18">
      <w:pPr>
        <w:ind w:left="708"/>
      </w:pPr>
      <w:r w:rsidRPr="005565E2">
        <w:t xml:space="preserve">4. </w:t>
      </w:r>
      <w:proofErr w:type="spellStart"/>
      <w:r w:rsidRPr="005565E2">
        <w:t>Лезьер</w:t>
      </w:r>
      <w:proofErr w:type="spellEnd"/>
      <w:r w:rsidRPr="005565E2">
        <w:t xml:space="preserve"> В.А. История и философия науки [Электронный ресурс]: практикум для аспирантов всех специальностей и направлений всех форм обучения/ </w:t>
      </w:r>
      <w:proofErr w:type="spellStart"/>
      <w:r w:rsidRPr="005565E2">
        <w:t>Лезьер</w:t>
      </w:r>
      <w:proofErr w:type="spellEnd"/>
      <w:r w:rsidRPr="005565E2">
        <w:t xml:space="preserve"> В.А., </w:t>
      </w:r>
      <w:proofErr w:type="spellStart"/>
      <w:r w:rsidRPr="005565E2">
        <w:t>Пимнева</w:t>
      </w:r>
      <w:proofErr w:type="spellEnd"/>
      <w:r w:rsidRPr="005565E2">
        <w:t xml:space="preserve"> Л.А.— Электрон</w:t>
      </w:r>
      <w:proofErr w:type="gramStart"/>
      <w:r w:rsidRPr="005565E2">
        <w:t>.</w:t>
      </w:r>
      <w:proofErr w:type="gramEnd"/>
      <w:r w:rsidRPr="005565E2">
        <w:t xml:space="preserve"> </w:t>
      </w:r>
      <w:proofErr w:type="gramStart"/>
      <w:r w:rsidRPr="005565E2">
        <w:t>т</w:t>
      </w:r>
      <w:proofErr w:type="gramEnd"/>
      <w:r w:rsidRPr="005565E2">
        <w:t>екстовые данные. — Тюмень: Тюменский государственный архитектурно-строительный университет, ЭБС АСВ, 2014. — 217 c.</w:t>
      </w:r>
    </w:p>
    <w:p w:rsidR="00972A18" w:rsidRPr="005565E2" w:rsidRDefault="00972A18" w:rsidP="00972A18">
      <w:pPr>
        <w:ind w:left="708"/>
      </w:pPr>
      <w:r w:rsidRPr="005565E2">
        <w:t xml:space="preserve">http://www.iprbookshop.ru/57812 </w:t>
      </w:r>
      <w:proofErr w:type="spellStart"/>
      <w:r w:rsidRPr="005565E2">
        <w:t>html</w:t>
      </w:r>
      <w:proofErr w:type="spellEnd"/>
      <w:r w:rsidRPr="005565E2">
        <w:t xml:space="preserve"> — ЭБС «</w:t>
      </w:r>
      <w:proofErr w:type="spellStart"/>
      <w:r w:rsidRPr="005565E2">
        <w:t>IPRbooks</w:t>
      </w:r>
      <w:proofErr w:type="spellEnd"/>
      <w:r w:rsidRPr="005565E2">
        <w:t>», по паролю</w:t>
      </w:r>
    </w:p>
    <w:p w:rsidR="00972A18" w:rsidRPr="005565E2" w:rsidRDefault="00972A18" w:rsidP="00972A18">
      <w:pPr>
        <w:ind w:left="708"/>
      </w:pPr>
      <w:r w:rsidRPr="005565E2">
        <w:rPr>
          <w:bCs/>
        </w:rPr>
        <w:t>5.</w:t>
      </w:r>
      <w:r>
        <w:t xml:space="preserve"> </w:t>
      </w:r>
      <w:r w:rsidRPr="00E97BC2">
        <w:rPr>
          <w:bCs/>
        </w:rPr>
        <w:t>Даниленко В.П. Введение в философию [Электронный ресурс]: учебник/ Даниленко В.П.— Электрон</w:t>
      </w:r>
      <w:proofErr w:type="gramStart"/>
      <w:r w:rsidRPr="00E97BC2">
        <w:rPr>
          <w:bCs/>
        </w:rPr>
        <w:t>.</w:t>
      </w:r>
      <w:proofErr w:type="gramEnd"/>
      <w:r w:rsidRPr="00E97BC2">
        <w:rPr>
          <w:bCs/>
        </w:rPr>
        <w:t xml:space="preserve"> </w:t>
      </w:r>
      <w:proofErr w:type="gramStart"/>
      <w:r w:rsidRPr="00E97BC2">
        <w:rPr>
          <w:bCs/>
        </w:rPr>
        <w:t>т</w:t>
      </w:r>
      <w:proofErr w:type="gramEnd"/>
      <w:r w:rsidRPr="00E97BC2">
        <w:rPr>
          <w:bCs/>
        </w:rPr>
        <w:t>екстовые данные.</w:t>
      </w:r>
      <w:r>
        <w:rPr>
          <w:bCs/>
        </w:rPr>
        <w:t xml:space="preserve"> </w:t>
      </w:r>
      <w:r w:rsidRPr="00E97BC2">
        <w:rPr>
          <w:bCs/>
        </w:rPr>
        <w:t xml:space="preserve">— Саратов: </w:t>
      </w:r>
      <w:proofErr w:type="gramStart"/>
      <w:r w:rsidRPr="00E97BC2">
        <w:rPr>
          <w:bCs/>
        </w:rPr>
        <w:t>Ай</w:t>
      </w:r>
      <w:proofErr w:type="gramEnd"/>
      <w:r w:rsidRPr="00E97BC2">
        <w:rPr>
          <w:bCs/>
        </w:rPr>
        <w:t xml:space="preserve"> Пи Эр Медиа, 2018.</w:t>
      </w:r>
      <w:r>
        <w:rPr>
          <w:bCs/>
        </w:rPr>
        <w:t xml:space="preserve"> </w:t>
      </w:r>
      <w:r w:rsidRPr="00E97BC2">
        <w:rPr>
          <w:bCs/>
        </w:rPr>
        <w:t>— 329 c.</w:t>
      </w:r>
    </w:p>
    <w:p w:rsidR="00972A18" w:rsidRPr="005565E2" w:rsidRDefault="00972A18" w:rsidP="00972A18">
      <w:pPr>
        <w:ind w:left="708"/>
      </w:pPr>
      <w:r w:rsidRPr="00E97BC2">
        <w:t>http://www.iprbookshop.ru/73603.html.— ЭБС «</w:t>
      </w:r>
      <w:proofErr w:type="spellStart"/>
      <w:r w:rsidRPr="00E97BC2">
        <w:t>IPRbooks</w:t>
      </w:r>
      <w:proofErr w:type="spellEnd"/>
      <w:r w:rsidRPr="00E97BC2">
        <w:t>»</w:t>
      </w:r>
      <w:r w:rsidRPr="005565E2">
        <w:t>, по паролю</w:t>
      </w:r>
    </w:p>
    <w:p w:rsidR="00972A18" w:rsidRPr="005565E2" w:rsidRDefault="00972A18" w:rsidP="00972A18">
      <w:pPr>
        <w:ind w:left="708"/>
      </w:pPr>
      <w:r w:rsidRPr="005565E2">
        <w:rPr>
          <w:bCs/>
        </w:rPr>
        <w:t>6.Философия</w:t>
      </w:r>
      <w:r w:rsidRPr="005565E2">
        <w:t xml:space="preserve"> как история </w:t>
      </w:r>
      <w:r w:rsidRPr="005565E2">
        <w:rPr>
          <w:bCs/>
        </w:rPr>
        <w:t>философии</w:t>
      </w:r>
      <w:r w:rsidRPr="005565E2">
        <w:t xml:space="preserve">. Учебное пособие (книга) </w:t>
      </w:r>
      <w:r w:rsidRPr="005565E2">
        <w:rPr>
          <w:bCs/>
        </w:rPr>
        <w:t>2015</w:t>
      </w:r>
      <w:r w:rsidRPr="005565E2">
        <w:t xml:space="preserve">, Соколов В.В., Академический Проект - </w:t>
      </w:r>
    </w:p>
    <w:p w:rsidR="00972A18" w:rsidRPr="005565E2" w:rsidRDefault="00972A18" w:rsidP="00972A18">
      <w:pPr>
        <w:ind w:left="708"/>
      </w:pPr>
      <w:r w:rsidRPr="005565E2">
        <w:t xml:space="preserve">http://www.iprbookshop.ru/36628 </w:t>
      </w:r>
      <w:proofErr w:type="spellStart"/>
      <w:r w:rsidRPr="005565E2">
        <w:t>html</w:t>
      </w:r>
      <w:proofErr w:type="spellEnd"/>
      <w:r w:rsidRPr="005565E2">
        <w:t xml:space="preserve"> — ЭБС «</w:t>
      </w:r>
      <w:proofErr w:type="spellStart"/>
      <w:r w:rsidRPr="005565E2">
        <w:t>IPRbooks</w:t>
      </w:r>
      <w:proofErr w:type="spellEnd"/>
      <w:r w:rsidRPr="005565E2">
        <w:t>», по паролю</w:t>
      </w:r>
    </w:p>
    <w:p w:rsidR="00972A18" w:rsidRPr="005565E2" w:rsidRDefault="00972A18" w:rsidP="00972A18">
      <w:pPr>
        <w:ind w:left="708"/>
      </w:pPr>
      <w:r w:rsidRPr="005565E2">
        <w:t>7.Философские диалоги. О Причине, Начале и Едином. О бесконечности, вселенной и мирах. О героическом энтузиазме (книга) 2013, Джордано Бруно, Новый Акрополь</w:t>
      </w:r>
    </w:p>
    <w:p w:rsidR="00972A18" w:rsidRPr="005565E2" w:rsidRDefault="00972A18" w:rsidP="00972A18">
      <w:pPr>
        <w:ind w:left="708"/>
      </w:pPr>
      <w:r w:rsidRPr="005565E2">
        <w:t xml:space="preserve">http://www.iprbookshop.ru/18082 </w:t>
      </w:r>
      <w:proofErr w:type="spellStart"/>
      <w:r w:rsidRPr="005565E2">
        <w:t>html</w:t>
      </w:r>
      <w:proofErr w:type="spellEnd"/>
      <w:r w:rsidRPr="005565E2">
        <w:t xml:space="preserve"> — ЭБС «</w:t>
      </w:r>
      <w:proofErr w:type="spellStart"/>
      <w:r w:rsidRPr="005565E2">
        <w:t>IPRbooks</w:t>
      </w:r>
      <w:proofErr w:type="spellEnd"/>
      <w:r w:rsidRPr="005565E2">
        <w:t>», по паролю</w:t>
      </w:r>
    </w:p>
    <w:p w:rsidR="00972A18" w:rsidRPr="005565E2" w:rsidRDefault="00972A18" w:rsidP="00972A18">
      <w:pPr>
        <w:ind w:left="708"/>
      </w:pPr>
      <w:proofErr w:type="gramStart"/>
      <w:r w:rsidRPr="005565E2">
        <w:t xml:space="preserve">8.Современный </w:t>
      </w:r>
      <w:r w:rsidRPr="005565E2">
        <w:rPr>
          <w:bCs/>
        </w:rPr>
        <w:t>философский</w:t>
      </w:r>
      <w:r w:rsidRPr="005565E2">
        <w:t xml:space="preserve"> </w:t>
      </w:r>
      <w:r w:rsidRPr="005565E2">
        <w:rPr>
          <w:bCs/>
        </w:rPr>
        <w:t>словарь</w:t>
      </w:r>
      <w:r w:rsidRPr="005565E2">
        <w:t xml:space="preserve"> (книга) 2015, Азаренко С.А., Анкин Д.В., </w:t>
      </w:r>
      <w:proofErr w:type="spellStart"/>
      <w:r w:rsidRPr="005565E2">
        <w:t>Багаев</w:t>
      </w:r>
      <w:proofErr w:type="spellEnd"/>
      <w:r w:rsidRPr="005565E2">
        <w:t xml:space="preserve"> К.Ю., </w:t>
      </w:r>
      <w:proofErr w:type="spellStart"/>
      <w:r w:rsidRPr="005565E2">
        <w:t>Белоковыльский</w:t>
      </w:r>
      <w:proofErr w:type="spellEnd"/>
      <w:r w:rsidRPr="005565E2">
        <w:t xml:space="preserve"> М.С., </w:t>
      </w:r>
      <w:proofErr w:type="spellStart"/>
      <w:r w:rsidRPr="005565E2">
        <w:t>Бетева</w:t>
      </w:r>
      <w:proofErr w:type="spellEnd"/>
      <w:r w:rsidRPr="005565E2">
        <w:t xml:space="preserve"> Н.В., Бурбулис Ю.В., Граф А.А., Гутов Е.В., Дьякова Е.Г., Ершов Ю.Г., </w:t>
      </w:r>
      <w:proofErr w:type="spellStart"/>
      <w:r w:rsidRPr="005565E2">
        <w:t>Калайков</w:t>
      </w:r>
      <w:proofErr w:type="spellEnd"/>
      <w:r w:rsidRPr="005565E2">
        <w:t xml:space="preserve"> С.Ю., </w:t>
      </w:r>
      <w:proofErr w:type="spellStart"/>
      <w:r w:rsidRPr="005565E2">
        <w:t>Кашперский</w:t>
      </w:r>
      <w:proofErr w:type="spellEnd"/>
      <w:r w:rsidRPr="005565E2">
        <w:t xml:space="preserve"> В.И., </w:t>
      </w:r>
      <w:proofErr w:type="spellStart"/>
      <w:r w:rsidRPr="005565E2">
        <w:t>Кемеров</w:t>
      </w:r>
      <w:proofErr w:type="spellEnd"/>
      <w:r w:rsidRPr="005565E2">
        <w:t xml:space="preserve"> В.Е., Керимов Т.X., Кислов А.Г., Коновалова О.С., </w:t>
      </w:r>
      <w:proofErr w:type="spellStart"/>
      <w:r w:rsidRPr="005565E2">
        <w:t>Котелевский</w:t>
      </w:r>
      <w:proofErr w:type="spellEnd"/>
      <w:r w:rsidRPr="005565E2">
        <w:t xml:space="preserve"> Д.В., Красавин И.В.</w:t>
      </w:r>
      <w:proofErr w:type="gramEnd"/>
      <w:r w:rsidRPr="005565E2">
        <w:t xml:space="preserve">, </w:t>
      </w:r>
      <w:proofErr w:type="spellStart"/>
      <w:r w:rsidRPr="005565E2">
        <w:t>Латыпов</w:t>
      </w:r>
      <w:proofErr w:type="spellEnd"/>
      <w:r w:rsidRPr="005565E2">
        <w:t xml:space="preserve"> И.А., </w:t>
      </w:r>
      <w:proofErr w:type="spellStart"/>
      <w:r w:rsidRPr="005565E2">
        <w:t>Лифинцева</w:t>
      </w:r>
      <w:proofErr w:type="spellEnd"/>
      <w:r w:rsidRPr="005565E2">
        <w:t xml:space="preserve"> Т.П., Лихачева Л.С., Логинов А.В., Меньшиков А.С., Москвина Р.Р., </w:t>
      </w:r>
      <w:proofErr w:type="spellStart"/>
      <w:r w:rsidRPr="005565E2">
        <w:t>Мышинский</w:t>
      </w:r>
      <w:proofErr w:type="spellEnd"/>
      <w:r w:rsidRPr="005565E2">
        <w:t xml:space="preserve"> А.Л., </w:t>
      </w:r>
      <w:proofErr w:type="spellStart"/>
      <w:r w:rsidRPr="005565E2">
        <w:t>Мясникова</w:t>
      </w:r>
      <w:proofErr w:type="spellEnd"/>
      <w:r w:rsidRPr="005565E2">
        <w:t xml:space="preserve"> Л.А., Никитин С.А., Академический Проект, Деловая книга -</w:t>
      </w:r>
      <w:r>
        <w:t xml:space="preserve"> </w:t>
      </w:r>
      <w:r w:rsidRPr="005565E2">
        <w:t xml:space="preserve">http://www.iprbookshop.ru/36567 </w:t>
      </w:r>
      <w:proofErr w:type="spellStart"/>
      <w:r w:rsidRPr="005565E2">
        <w:t>html</w:t>
      </w:r>
      <w:proofErr w:type="spellEnd"/>
      <w:r w:rsidRPr="005565E2">
        <w:t xml:space="preserve"> — ЭБС «</w:t>
      </w:r>
      <w:proofErr w:type="spellStart"/>
      <w:r w:rsidRPr="005565E2">
        <w:t>IPRbooks</w:t>
      </w:r>
      <w:proofErr w:type="spellEnd"/>
      <w:r w:rsidRPr="005565E2">
        <w:t xml:space="preserve">», по паролю </w:t>
      </w:r>
    </w:p>
    <w:p w:rsidR="00972A18" w:rsidRPr="00E97BC2" w:rsidRDefault="00972A18" w:rsidP="00972A18">
      <w:pPr>
        <w:ind w:left="708"/>
        <w:jc w:val="both"/>
      </w:pPr>
      <w:r w:rsidRPr="00E97BC2">
        <w:lastRenderedPageBreak/>
        <w:t>9.</w:t>
      </w:r>
      <w:r>
        <w:t xml:space="preserve"> </w:t>
      </w:r>
      <w:proofErr w:type="spellStart"/>
      <w:r w:rsidRPr="00E97BC2">
        <w:t>Иошкин</w:t>
      </w:r>
      <w:proofErr w:type="spellEnd"/>
      <w:r w:rsidRPr="00E97BC2">
        <w:t xml:space="preserve"> В.К. Философия культуры. Философские основы творчества [Электронный ресурс]: монография/ </w:t>
      </w:r>
      <w:proofErr w:type="spellStart"/>
      <w:r w:rsidRPr="00E97BC2">
        <w:t>Иошкин</w:t>
      </w:r>
      <w:proofErr w:type="spellEnd"/>
      <w:r w:rsidRPr="00E97BC2">
        <w:t xml:space="preserve"> В.К.— Электрон</w:t>
      </w:r>
      <w:proofErr w:type="gramStart"/>
      <w:r w:rsidRPr="00E97BC2">
        <w:t>.</w:t>
      </w:r>
      <w:proofErr w:type="gramEnd"/>
      <w:r w:rsidRPr="00E97BC2">
        <w:t xml:space="preserve"> </w:t>
      </w:r>
      <w:proofErr w:type="gramStart"/>
      <w:r w:rsidRPr="00E97BC2">
        <w:t>т</w:t>
      </w:r>
      <w:proofErr w:type="gramEnd"/>
      <w:r w:rsidRPr="00E97BC2">
        <w:t xml:space="preserve">екстовые данные. — Саратов: </w:t>
      </w:r>
      <w:proofErr w:type="gramStart"/>
      <w:r w:rsidRPr="00E97BC2">
        <w:t>Ай</w:t>
      </w:r>
      <w:proofErr w:type="gramEnd"/>
      <w:r w:rsidRPr="00E97BC2">
        <w:t xml:space="preserve"> Пи Эр Медиа, 2019.</w:t>
      </w:r>
      <w:r>
        <w:t xml:space="preserve"> </w:t>
      </w:r>
      <w:r w:rsidRPr="00E97BC2">
        <w:t>— 113 c.</w:t>
      </w:r>
    </w:p>
    <w:p w:rsidR="00972A18" w:rsidRPr="00E97BC2" w:rsidRDefault="00972A18" w:rsidP="00972A18">
      <w:pPr>
        <w:ind w:left="708"/>
      </w:pPr>
      <w:r w:rsidRPr="00E97BC2">
        <w:t>http://www.iprbookshop.ru/78192.html.— ЭБС «</w:t>
      </w:r>
      <w:proofErr w:type="spellStart"/>
      <w:r w:rsidRPr="00E97BC2">
        <w:t>IPRbooks</w:t>
      </w:r>
      <w:proofErr w:type="spellEnd"/>
      <w:r w:rsidRPr="00E97BC2">
        <w:t>», по паролю</w:t>
      </w:r>
    </w:p>
    <w:p w:rsidR="00972A18" w:rsidRPr="005565E2" w:rsidRDefault="00972A18" w:rsidP="00972A18">
      <w:pPr>
        <w:ind w:left="708"/>
      </w:pPr>
      <w:r w:rsidRPr="005565E2">
        <w:t>10.Луценко Л.М. Социально-философские аспекты развития информационного общества [Электронный ресурс]/ Луценко Л.М., Котляр Н.П.— Электрон</w:t>
      </w:r>
      <w:proofErr w:type="gramStart"/>
      <w:r w:rsidRPr="005565E2">
        <w:t>.</w:t>
      </w:r>
      <w:proofErr w:type="gramEnd"/>
      <w:r w:rsidRPr="005565E2">
        <w:t xml:space="preserve"> </w:t>
      </w:r>
      <w:proofErr w:type="gramStart"/>
      <w:r w:rsidRPr="005565E2">
        <w:t>т</w:t>
      </w:r>
      <w:proofErr w:type="gramEnd"/>
      <w:r w:rsidRPr="005565E2">
        <w:t>екстовые данные. — М.: Московская государственная академия водного транспорта, 2014. — 142 c.</w:t>
      </w:r>
      <w:r>
        <w:t xml:space="preserve"> </w:t>
      </w:r>
      <w:r w:rsidRPr="005565E2">
        <w:t xml:space="preserve">http://www.iprbookshop.ru/46835 </w:t>
      </w:r>
      <w:proofErr w:type="spellStart"/>
      <w:r w:rsidRPr="005565E2">
        <w:t>html</w:t>
      </w:r>
      <w:proofErr w:type="spellEnd"/>
      <w:r w:rsidRPr="005565E2">
        <w:t xml:space="preserve"> — ЭБС «</w:t>
      </w:r>
      <w:proofErr w:type="spellStart"/>
      <w:r w:rsidRPr="005565E2">
        <w:t>IPRbooks</w:t>
      </w:r>
      <w:proofErr w:type="spellEnd"/>
      <w:r w:rsidRPr="005565E2">
        <w:t>», по паролю</w:t>
      </w:r>
    </w:p>
    <w:p w:rsidR="002A2513" w:rsidRPr="00604E4C" w:rsidRDefault="002A2513" w:rsidP="002A2513">
      <w:pPr>
        <w:pStyle w:val="Standard"/>
        <w:ind w:left="720"/>
        <w:jc w:val="both"/>
        <w:rPr>
          <w:rFonts w:cs="Times New Roman"/>
          <w:shd w:val="clear" w:color="auto" w:fill="FFFFFF"/>
          <w:lang w:val="ru-RU"/>
        </w:rPr>
      </w:pPr>
    </w:p>
    <w:p w:rsidR="002A2513" w:rsidRDefault="002A2513" w:rsidP="002A2513">
      <w:pPr>
        <w:pStyle w:val="Standard"/>
        <w:ind w:left="720"/>
        <w:jc w:val="both"/>
        <w:rPr>
          <w:rFonts w:cs="Times New Roman"/>
          <w:shd w:val="clear" w:color="auto" w:fill="FFFFFF"/>
          <w:lang w:val="ru-RU"/>
        </w:rPr>
      </w:pPr>
      <w:r w:rsidRPr="00604E4C">
        <w:rPr>
          <w:rFonts w:cs="Times New Roman"/>
          <w:shd w:val="clear" w:color="auto" w:fill="FFFFFF"/>
          <w:lang w:val="ru-RU"/>
        </w:rPr>
        <w:tab/>
      </w:r>
      <w:r w:rsidRPr="00604E4C">
        <w:rPr>
          <w:rFonts w:cs="Times New Roman"/>
          <w:shd w:val="clear" w:color="auto" w:fill="FFFFFF"/>
          <w:lang w:val="ru-RU"/>
        </w:rPr>
        <w:tab/>
      </w:r>
      <w:bookmarkStart w:id="1" w:name="_GoBack"/>
      <w:bookmarkEnd w:id="0"/>
      <w:bookmarkEnd w:id="1"/>
    </w:p>
    <w:sectPr w:rsidR="002A2513" w:rsidSect="00A12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426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C8" w:rsidRDefault="007745C8">
      <w:r>
        <w:separator/>
      </w:r>
    </w:p>
  </w:endnote>
  <w:endnote w:type="continuationSeparator" w:id="0">
    <w:p w:rsidR="007745C8" w:rsidRDefault="0077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86" w:rsidRDefault="00B321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86" w:rsidRPr="00B17EB0" w:rsidRDefault="00B32186" w:rsidP="00A1217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86" w:rsidRDefault="00B321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C8" w:rsidRDefault="007745C8">
      <w:r>
        <w:separator/>
      </w:r>
    </w:p>
  </w:footnote>
  <w:footnote w:type="continuationSeparator" w:id="0">
    <w:p w:rsidR="007745C8" w:rsidRDefault="00774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86" w:rsidRDefault="00EA2EAC" w:rsidP="00A121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218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2186" w:rsidRDefault="00B321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86" w:rsidRDefault="00B321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86" w:rsidRDefault="00B321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15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B965F8"/>
    <w:multiLevelType w:val="hybridMultilevel"/>
    <w:tmpl w:val="670CB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04513A44"/>
    <w:multiLevelType w:val="multilevel"/>
    <w:tmpl w:val="8376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C2B79C6"/>
    <w:multiLevelType w:val="multilevel"/>
    <w:tmpl w:val="0C6C0E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>
    <w:nsid w:val="0ECE37B1"/>
    <w:multiLevelType w:val="hybridMultilevel"/>
    <w:tmpl w:val="9D929914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9D0A1B"/>
    <w:multiLevelType w:val="multilevel"/>
    <w:tmpl w:val="AF109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2951AB5"/>
    <w:multiLevelType w:val="multilevel"/>
    <w:tmpl w:val="4948D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0C6FF6"/>
    <w:multiLevelType w:val="multilevel"/>
    <w:tmpl w:val="F0B4D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FD44F8"/>
    <w:multiLevelType w:val="multilevel"/>
    <w:tmpl w:val="2CD2E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2B8D76A1"/>
    <w:multiLevelType w:val="hybridMultilevel"/>
    <w:tmpl w:val="96E0B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2DFF4E89"/>
    <w:multiLevelType w:val="hybridMultilevel"/>
    <w:tmpl w:val="49FCCE8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2E14671A"/>
    <w:multiLevelType w:val="multilevel"/>
    <w:tmpl w:val="2CD2E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E413E16"/>
    <w:multiLevelType w:val="hybridMultilevel"/>
    <w:tmpl w:val="D04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2E199A"/>
    <w:multiLevelType w:val="hybridMultilevel"/>
    <w:tmpl w:val="80000D68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94367A"/>
    <w:multiLevelType w:val="multilevel"/>
    <w:tmpl w:val="587CE1D0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6C16CAC"/>
    <w:multiLevelType w:val="hybridMultilevel"/>
    <w:tmpl w:val="9258DD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1AF37A0"/>
    <w:multiLevelType w:val="multilevel"/>
    <w:tmpl w:val="8376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EC3DC5"/>
    <w:multiLevelType w:val="multilevel"/>
    <w:tmpl w:val="C4BAC804"/>
    <w:lvl w:ilvl="0">
      <w:start w:val="1"/>
      <w:numFmt w:val="decimal"/>
      <w:lvlText w:val="%1."/>
      <w:lvlJc w:val="left"/>
      <w:pPr>
        <w:ind w:left="725" w:hanging="360"/>
      </w:pPr>
    </w:lvl>
    <w:lvl w:ilvl="1">
      <w:start w:val="1"/>
      <w:numFmt w:val="decimal"/>
      <w:lvlText w:val="%2."/>
      <w:lvlJc w:val="left"/>
      <w:pPr>
        <w:ind w:left="1085" w:hanging="360"/>
      </w:pPr>
    </w:lvl>
    <w:lvl w:ilvl="2">
      <w:start w:val="1"/>
      <w:numFmt w:val="decimal"/>
      <w:lvlText w:val="%3."/>
      <w:lvlJc w:val="left"/>
      <w:pPr>
        <w:ind w:left="1445" w:hanging="360"/>
      </w:pPr>
    </w:lvl>
    <w:lvl w:ilvl="3">
      <w:start w:val="1"/>
      <w:numFmt w:val="decimal"/>
      <w:lvlText w:val="%4."/>
      <w:lvlJc w:val="left"/>
      <w:pPr>
        <w:ind w:left="1805" w:hanging="360"/>
      </w:pPr>
    </w:lvl>
    <w:lvl w:ilvl="4">
      <w:start w:val="1"/>
      <w:numFmt w:val="decimal"/>
      <w:lvlText w:val="%5."/>
      <w:lvlJc w:val="left"/>
      <w:pPr>
        <w:ind w:left="2165" w:hanging="360"/>
      </w:pPr>
    </w:lvl>
    <w:lvl w:ilvl="5">
      <w:start w:val="1"/>
      <w:numFmt w:val="decimal"/>
      <w:lvlText w:val="%6."/>
      <w:lvlJc w:val="left"/>
      <w:pPr>
        <w:ind w:left="2525" w:hanging="360"/>
      </w:pPr>
    </w:lvl>
    <w:lvl w:ilvl="6">
      <w:start w:val="1"/>
      <w:numFmt w:val="decimal"/>
      <w:lvlText w:val="%7."/>
      <w:lvlJc w:val="left"/>
      <w:pPr>
        <w:ind w:left="2885" w:hanging="360"/>
      </w:pPr>
    </w:lvl>
    <w:lvl w:ilvl="7">
      <w:start w:val="1"/>
      <w:numFmt w:val="decimal"/>
      <w:lvlText w:val="%8."/>
      <w:lvlJc w:val="left"/>
      <w:pPr>
        <w:ind w:left="3245" w:hanging="360"/>
      </w:pPr>
    </w:lvl>
    <w:lvl w:ilvl="8">
      <w:start w:val="1"/>
      <w:numFmt w:val="decimal"/>
      <w:lvlText w:val="%9."/>
      <w:lvlJc w:val="left"/>
      <w:pPr>
        <w:ind w:left="3605" w:hanging="360"/>
      </w:pPr>
    </w:lvl>
  </w:abstractNum>
  <w:abstractNum w:abstractNumId="50">
    <w:nsid w:val="64A269E1"/>
    <w:multiLevelType w:val="hybridMultilevel"/>
    <w:tmpl w:val="633C7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3F1513"/>
    <w:multiLevelType w:val="hybridMultilevel"/>
    <w:tmpl w:val="49465056"/>
    <w:lvl w:ilvl="0" w:tplc="94805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A632F5F"/>
    <w:multiLevelType w:val="hybridMultilevel"/>
    <w:tmpl w:val="1CBA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621C6A"/>
    <w:multiLevelType w:val="hybridMultilevel"/>
    <w:tmpl w:val="1CBA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8D0CFE"/>
    <w:multiLevelType w:val="hybridMultilevel"/>
    <w:tmpl w:val="3F54DB9E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193180"/>
    <w:multiLevelType w:val="multilevel"/>
    <w:tmpl w:val="4DDEC4E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pacing w:val="-13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51"/>
  </w:num>
  <w:num w:numId="4">
    <w:abstractNumId w:val="54"/>
  </w:num>
  <w:num w:numId="5">
    <w:abstractNumId w:val="36"/>
  </w:num>
  <w:num w:numId="6">
    <w:abstractNumId w:val="45"/>
  </w:num>
  <w:num w:numId="7">
    <w:abstractNumId w:val="4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  <w:num w:numId="38">
    <w:abstractNumId w:val="30"/>
  </w:num>
  <w:num w:numId="39">
    <w:abstractNumId w:val="31"/>
  </w:num>
  <w:num w:numId="40">
    <w:abstractNumId w:val="32"/>
  </w:num>
  <w:num w:numId="41">
    <w:abstractNumId w:val="42"/>
  </w:num>
  <w:num w:numId="42">
    <w:abstractNumId w:val="52"/>
  </w:num>
  <w:num w:numId="43">
    <w:abstractNumId w:val="49"/>
  </w:num>
  <w:num w:numId="44">
    <w:abstractNumId w:val="49"/>
    <w:lvlOverride w:ilvl="0">
      <w:startOverride w:val="1"/>
    </w:lvlOverride>
  </w:num>
  <w:num w:numId="45">
    <w:abstractNumId w:val="48"/>
  </w:num>
  <w:num w:numId="46">
    <w:abstractNumId w:val="39"/>
  </w:num>
  <w:num w:numId="47">
    <w:abstractNumId w:val="55"/>
  </w:num>
  <w:num w:numId="48">
    <w:abstractNumId w:val="46"/>
  </w:num>
  <w:num w:numId="49">
    <w:abstractNumId w:val="34"/>
  </w:num>
  <w:num w:numId="50">
    <w:abstractNumId w:val="38"/>
  </w:num>
  <w:num w:numId="51">
    <w:abstractNumId w:val="53"/>
  </w:num>
  <w:num w:numId="52">
    <w:abstractNumId w:val="41"/>
  </w:num>
  <w:num w:numId="53">
    <w:abstractNumId w:val="33"/>
  </w:num>
  <w:num w:numId="54">
    <w:abstractNumId w:val="43"/>
  </w:num>
  <w:num w:numId="55">
    <w:abstractNumId w:val="50"/>
  </w:num>
  <w:num w:numId="56">
    <w:abstractNumId w:val="47"/>
  </w:num>
  <w:num w:numId="57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275"/>
    <w:rsid w:val="00006E7B"/>
    <w:rsid w:val="0001637D"/>
    <w:rsid w:val="00020381"/>
    <w:rsid w:val="00042DF7"/>
    <w:rsid w:val="000445A8"/>
    <w:rsid w:val="00045CBC"/>
    <w:rsid w:val="0004766D"/>
    <w:rsid w:val="000576A2"/>
    <w:rsid w:val="00057802"/>
    <w:rsid w:val="00061742"/>
    <w:rsid w:val="000715B7"/>
    <w:rsid w:val="0007165C"/>
    <w:rsid w:val="00071897"/>
    <w:rsid w:val="00071DEA"/>
    <w:rsid w:val="00073B1A"/>
    <w:rsid w:val="00075186"/>
    <w:rsid w:val="00076727"/>
    <w:rsid w:val="00077B14"/>
    <w:rsid w:val="00090F37"/>
    <w:rsid w:val="00091025"/>
    <w:rsid w:val="0009302F"/>
    <w:rsid w:val="000A7E47"/>
    <w:rsid w:val="000B33DE"/>
    <w:rsid w:val="000C5B7D"/>
    <w:rsid w:val="000D7B86"/>
    <w:rsid w:val="000E5CF3"/>
    <w:rsid w:val="000E7BA3"/>
    <w:rsid w:val="001011F0"/>
    <w:rsid w:val="00103EA4"/>
    <w:rsid w:val="00104838"/>
    <w:rsid w:val="001104FA"/>
    <w:rsid w:val="00110B0E"/>
    <w:rsid w:val="00110C07"/>
    <w:rsid w:val="001135BC"/>
    <w:rsid w:val="0011508A"/>
    <w:rsid w:val="001220CD"/>
    <w:rsid w:val="00122479"/>
    <w:rsid w:val="00127D70"/>
    <w:rsid w:val="0013035F"/>
    <w:rsid w:val="00131E72"/>
    <w:rsid w:val="001346F8"/>
    <w:rsid w:val="00142E28"/>
    <w:rsid w:val="00152223"/>
    <w:rsid w:val="00156C50"/>
    <w:rsid w:val="00160025"/>
    <w:rsid w:val="00164D86"/>
    <w:rsid w:val="00166553"/>
    <w:rsid w:val="001912E4"/>
    <w:rsid w:val="001926E2"/>
    <w:rsid w:val="0019754A"/>
    <w:rsid w:val="001A04C1"/>
    <w:rsid w:val="001A0E2D"/>
    <w:rsid w:val="001A1B1E"/>
    <w:rsid w:val="001A5C57"/>
    <w:rsid w:val="001C0748"/>
    <w:rsid w:val="001D5256"/>
    <w:rsid w:val="001E2A70"/>
    <w:rsid w:val="002065D8"/>
    <w:rsid w:val="002154E0"/>
    <w:rsid w:val="0023049E"/>
    <w:rsid w:val="00231AAC"/>
    <w:rsid w:val="00246961"/>
    <w:rsid w:val="00255C9A"/>
    <w:rsid w:val="0025771C"/>
    <w:rsid w:val="00260682"/>
    <w:rsid w:val="002649EF"/>
    <w:rsid w:val="0027741D"/>
    <w:rsid w:val="002A02C4"/>
    <w:rsid w:val="002A2513"/>
    <w:rsid w:val="002A529C"/>
    <w:rsid w:val="002B0A27"/>
    <w:rsid w:val="002B4C30"/>
    <w:rsid w:val="002B705B"/>
    <w:rsid w:val="002C5DDD"/>
    <w:rsid w:val="002C68E0"/>
    <w:rsid w:val="002D147D"/>
    <w:rsid w:val="002D19CB"/>
    <w:rsid w:val="002E4817"/>
    <w:rsid w:val="002E55AD"/>
    <w:rsid w:val="002F36A5"/>
    <w:rsid w:val="002F76E0"/>
    <w:rsid w:val="00304038"/>
    <w:rsid w:val="003113BE"/>
    <w:rsid w:val="0033665F"/>
    <w:rsid w:val="00336E10"/>
    <w:rsid w:val="0034058A"/>
    <w:rsid w:val="0037054A"/>
    <w:rsid w:val="0038166C"/>
    <w:rsid w:val="003823EC"/>
    <w:rsid w:val="00382529"/>
    <w:rsid w:val="003833D2"/>
    <w:rsid w:val="00384296"/>
    <w:rsid w:val="003846F5"/>
    <w:rsid w:val="003930C4"/>
    <w:rsid w:val="003933C6"/>
    <w:rsid w:val="003950AE"/>
    <w:rsid w:val="00395DB8"/>
    <w:rsid w:val="00396492"/>
    <w:rsid w:val="00397CFE"/>
    <w:rsid w:val="003A3AFA"/>
    <w:rsid w:val="003D7B2D"/>
    <w:rsid w:val="003E6E94"/>
    <w:rsid w:val="004047C8"/>
    <w:rsid w:val="00404AF2"/>
    <w:rsid w:val="004137A9"/>
    <w:rsid w:val="00423567"/>
    <w:rsid w:val="004244A5"/>
    <w:rsid w:val="0042521C"/>
    <w:rsid w:val="0042585B"/>
    <w:rsid w:val="004274E2"/>
    <w:rsid w:val="00430CC4"/>
    <w:rsid w:val="00443098"/>
    <w:rsid w:val="00446E58"/>
    <w:rsid w:val="004503AD"/>
    <w:rsid w:val="00450719"/>
    <w:rsid w:val="00461F0C"/>
    <w:rsid w:val="00462844"/>
    <w:rsid w:val="004646B8"/>
    <w:rsid w:val="00466A41"/>
    <w:rsid w:val="00484406"/>
    <w:rsid w:val="0049250E"/>
    <w:rsid w:val="004A3B7B"/>
    <w:rsid w:val="004A4497"/>
    <w:rsid w:val="004A5B87"/>
    <w:rsid w:val="004B022C"/>
    <w:rsid w:val="004B13C5"/>
    <w:rsid w:val="004B3DBB"/>
    <w:rsid w:val="004B444F"/>
    <w:rsid w:val="004C1B1E"/>
    <w:rsid w:val="004C2917"/>
    <w:rsid w:val="004C2FE6"/>
    <w:rsid w:val="004D1079"/>
    <w:rsid w:val="004E1400"/>
    <w:rsid w:val="004E42C8"/>
    <w:rsid w:val="004E59DE"/>
    <w:rsid w:val="004F0C6F"/>
    <w:rsid w:val="004F0FBC"/>
    <w:rsid w:val="004F5952"/>
    <w:rsid w:val="005042A9"/>
    <w:rsid w:val="00507402"/>
    <w:rsid w:val="00511C22"/>
    <w:rsid w:val="00512C3E"/>
    <w:rsid w:val="00534999"/>
    <w:rsid w:val="00535E93"/>
    <w:rsid w:val="0054230E"/>
    <w:rsid w:val="00562016"/>
    <w:rsid w:val="00562774"/>
    <w:rsid w:val="00564C38"/>
    <w:rsid w:val="005668DD"/>
    <w:rsid w:val="00582888"/>
    <w:rsid w:val="00584F51"/>
    <w:rsid w:val="005972AD"/>
    <w:rsid w:val="005B5167"/>
    <w:rsid w:val="005B7292"/>
    <w:rsid w:val="005C68F1"/>
    <w:rsid w:val="005D2CC2"/>
    <w:rsid w:val="005D3D78"/>
    <w:rsid w:val="005D6D6F"/>
    <w:rsid w:val="005E0B3B"/>
    <w:rsid w:val="005E177C"/>
    <w:rsid w:val="005E21BA"/>
    <w:rsid w:val="005E2476"/>
    <w:rsid w:val="005F5EA1"/>
    <w:rsid w:val="00600C03"/>
    <w:rsid w:val="00606F84"/>
    <w:rsid w:val="00610114"/>
    <w:rsid w:val="00612F7E"/>
    <w:rsid w:val="00621361"/>
    <w:rsid w:val="00632CCA"/>
    <w:rsid w:val="0063575E"/>
    <w:rsid w:val="00635806"/>
    <w:rsid w:val="006370F0"/>
    <w:rsid w:val="00640764"/>
    <w:rsid w:val="00643E91"/>
    <w:rsid w:val="00652FB7"/>
    <w:rsid w:val="00663064"/>
    <w:rsid w:val="00665785"/>
    <w:rsid w:val="006663B5"/>
    <w:rsid w:val="00670C69"/>
    <w:rsid w:val="0067133E"/>
    <w:rsid w:val="00681130"/>
    <w:rsid w:val="0069187E"/>
    <w:rsid w:val="00692247"/>
    <w:rsid w:val="006A1874"/>
    <w:rsid w:val="006A330B"/>
    <w:rsid w:val="006B1D78"/>
    <w:rsid w:val="006B2087"/>
    <w:rsid w:val="006B7196"/>
    <w:rsid w:val="006B7912"/>
    <w:rsid w:val="006D2521"/>
    <w:rsid w:val="006D2A57"/>
    <w:rsid w:val="006E664F"/>
    <w:rsid w:val="006E6C61"/>
    <w:rsid w:val="006F6409"/>
    <w:rsid w:val="007045E8"/>
    <w:rsid w:val="00706BCA"/>
    <w:rsid w:val="00710754"/>
    <w:rsid w:val="00714385"/>
    <w:rsid w:val="007212E8"/>
    <w:rsid w:val="007227A5"/>
    <w:rsid w:val="0072679B"/>
    <w:rsid w:val="007267DA"/>
    <w:rsid w:val="0072786E"/>
    <w:rsid w:val="0073293F"/>
    <w:rsid w:val="00747CE2"/>
    <w:rsid w:val="00747F1C"/>
    <w:rsid w:val="00751386"/>
    <w:rsid w:val="007518F2"/>
    <w:rsid w:val="00764577"/>
    <w:rsid w:val="00764D6F"/>
    <w:rsid w:val="00765BBE"/>
    <w:rsid w:val="007745C8"/>
    <w:rsid w:val="00777C61"/>
    <w:rsid w:val="00783D3A"/>
    <w:rsid w:val="00787CAF"/>
    <w:rsid w:val="00791524"/>
    <w:rsid w:val="00795F45"/>
    <w:rsid w:val="007A0044"/>
    <w:rsid w:val="007A0D41"/>
    <w:rsid w:val="007A17BC"/>
    <w:rsid w:val="007B4954"/>
    <w:rsid w:val="007B5B69"/>
    <w:rsid w:val="007B69EC"/>
    <w:rsid w:val="007C1DA3"/>
    <w:rsid w:val="007C5FB3"/>
    <w:rsid w:val="007C678C"/>
    <w:rsid w:val="007D603C"/>
    <w:rsid w:val="007E5BBB"/>
    <w:rsid w:val="007E5BEC"/>
    <w:rsid w:val="007E612B"/>
    <w:rsid w:val="007F4C80"/>
    <w:rsid w:val="007F4C88"/>
    <w:rsid w:val="00800FA8"/>
    <w:rsid w:val="00806747"/>
    <w:rsid w:val="0081074F"/>
    <w:rsid w:val="008118D1"/>
    <w:rsid w:val="00815B0B"/>
    <w:rsid w:val="0081648F"/>
    <w:rsid w:val="00840B06"/>
    <w:rsid w:val="008442D9"/>
    <w:rsid w:val="00854775"/>
    <w:rsid w:val="00854D0D"/>
    <w:rsid w:val="00857481"/>
    <w:rsid w:val="00862A04"/>
    <w:rsid w:val="008638E2"/>
    <w:rsid w:val="008672CB"/>
    <w:rsid w:val="008717D1"/>
    <w:rsid w:val="008730A7"/>
    <w:rsid w:val="00874511"/>
    <w:rsid w:val="00875AD4"/>
    <w:rsid w:val="008845E6"/>
    <w:rsid w:val="00887DD0"/>
    <w:rsid w:val="0089733A"/>
    <w:rsid w:val="008A0363"/>
    <w:rsid w:val="008A2DFF"/>
    <w:rsid w:val="008C552B"/>
    <w:rsid w:val="008C5D29"/>
    <w:rsid w:val="008D2E05"/>
    <w:rsid w:val="008D69FD"/>
    <w:rsid w:val="008D725F"/>
    <w:rsid w:val="008E5584"/>
    <w:rsid w:val="00907008"/>
    <w:rsid w:val="00920DAF"/>
    <w:rsid w:val="00931DD7"/>
    <w:rsid w:val="0095507F"/>
    <w:rsid w:val="00972A18"/>
    <w:rsid w:val="00972EB9"/>
    <w:rsid w:val="00981985"/>
    <w:rsid w:val="00990A9A"/>
    <w:rsid w:val="00997A59"/>
    <w:rsid w:val="009A3D44"/>
    <w:rsid w:val="009A723B"/>
    <w:rsid w:val="009A7F7B"/>
    <w:rsid w:val="009B512A"/>
    <w:rsid w:val="009D0342"/>
    <w:rsid w:val="009D3BEB"/>
    <w:rsid w:val="009E145D"/>
    <w:rsid w:val="009F52F9"/>
    <w:rsid w:val="009F5BD2"/>
    <w:rsid w:val="009F5CAA"/>
    <w:rsid w:val="009F62B5"/>
    <w:rsid w:val="009F6874"/>
    <w:rsid w:val="009F6D53"/>
    <w:rsid w:val="00A00A97"/>
    <w:rsid w:val="00A037C2"/>
    <w:rsid w:val="00A06548"/>
    <w:rsid w:val="00A12172"/>
    <w:rsid w:val="00A15C72"/>
    <w:rsid w:val="00A15F25"/>
    <w:rsid w:val="00A24A81"/>
    <w:rsid w:val="00A3084F"/>
    <w:rsid w:val="00A32810"/>
    <w:rsid w:val="00A3713C"/>
    <w:rsid w:val="00A40861"/>
    <w:rsid w:val="00A429EA"/>
    <w:rsid w:val="00A42B7D"/>
    <w:rsid w:val="00A44E54"/>
    <w:rsid w:val="00A55E86"/>
    <w:rsid w:val="00A601D9"/>
    <w:rsid w:val="00A63868"/>
    <w:rsid w:val="00A73F4D"/>
    <w:rsid w:val="00A80ADC"/>
    <w:rsid w:val="00A83734"/>
    <w:rsid w:val="00A950C0"/>
    <w:rsid w:val="00A97AAD"/>
    <w:rsid w:val="00AB5ED4"/>
    <w:rsid w:val="00AC0B59"/>
    <w:rsid w:val="00AC66B8"/>
    <w:rsid w:val="00AD1908"/>
    <w:rsid w:val="00AD2951"/>
    <w:rsid w:val="00AD37FD"/>
    <w:rsid w:val="00AD49D6"/>
    <w:rsid w:val="00AE13D8"/>
    <w:rsid w:val="00AF1191"/>
    <w:rsid w:val="00AF7207"/>
    <w:rsid w:val="00B04403"/>
    <w:rsid w:val="00B071FA"/>
    <w:rsid w:val="00B07DE3"/>
    <w:rsid w:val="00B10995"/>
    <w:rsid w:val="00B15047"/>
    <w:rsid w:val="00B23AC4"/>
    <w:rsid w:val="00B25207"/>
    <w:rsid w:val="00B2626C"/>
    <w:rsid w:val="00B32186"/>
    <w:rsid w:val="00B51929"/>
    <w:rsid w:val="00B53B1A"/>
    <w:rsid w:val="00B664FE"/>
    <w:rsid w:val="00B74873"/>
    <w:rsid w:val="00B87A77"/>
    <w:rsid w:val="00B9008F"/>
    <w:rsid w:val="00B90456"/>
    <w:rsid w:val="00B93B8B"/>
    <w:rsid w:val="00B94A18"/>
    <w:rsid w:val="00BA4365"/>
    <w:rsid w:val="00BA440A"/>
    <w:rsid w:val="00BB22DE"/>
    <w:rsid w:val="00BB320E"/>
    <w:rsid w:val="00BB4410"/>
    <w:rsid w:val="00BB6B74"/>
    <w:rsid w:val="00BB762E"/>
    <w:rsid w:val="00BB7C06"/>
    <w:rsid w:val="00BC0470"/>
    <w:rsid w:val="00BD3410"/>
    <w:rsid w:val="00BD7423"/>
    <w:rsid w:val="00BE20E0"/>
    <w:rsid w:val="00BF1608"/>
    <w:rsid w:val="00BF3D09"/>
    <w:rsid w:val="00BF46C4"/>
    <w:rsid w:val="00BF4AF2"/>
    <w:rsid w:val="00BF5583"/>
    <w:rsid w:val="00C01A10"/>
    <w:rsid w:val="00C02B38"/>
    <w:rsid w:val="00C04B65"/>
    <w:rsid w:val="00C10F2A"/>
    <w:rsid w:val="00C12545"/>
    <w:rsid w:val="00C15B56"/>
    <w:rsid w:val="00C17EFB"/>
    <w:rsid w:val="00C22600"/>
    <w:rsid w:val="00C2341E"/>
    <w:rsid w:val="00C24618"/>
    <w:rsid w:val="00C2591B"/>
    <w:rsid w:val="00C269F1"/>
    <w:rsid w:val="00C2767E"/>
    <w:rsid w:val="00C31920"/>
    <w:rsid w:val="00C44275"/>
    <w:rsid w:val="00C51443"/>
    <w:rsid w:val="00C642B9"/>
    <w:rsid w:val="00C725DC"/>
    <w:rsid w:val="00C847E8"/>
    <w:rsid w:val="00C91EDA"/>
    <w:rsid w:val="00CA4C13"/>
    <w:rsid w:val="00CA6CAF"/>
    <w:rsid w:val="00CB3673"/>
    <w:rsid w:val="00CB4DB3"/>
    <w:rsid w:val="00CC0D19"/>
    <w:rsid w:val="00CC55BC"/>
    <w:rsid w:val="00CD7D0E"/>
    <w:rsid w:val="00CE57E3"/>
    <w:rsid w:val="00CF155D"/>
    <w:rsid w:val="00CF65E7"/>
    <w:rsid w:val="00CF7F21"/>
    <w:rsid w:val="00D00FC7"/>
    <w:rsid w:val="00D05DE8"/>
    <w:rsid w:val="00D25245"/>
    <w:rsid w:val="00D25C52"/>
    <w:rsid w:val="00D26998"/>
    <w:rsid w:val="00D36E40"/>
    <w:rsid w:val="00D5202B"/>
    <w:rsid w:val="00D558D7"/>
    <w:rsid w:val="00D607D5"/>
    <w:rsid w:val="00D60D95"/>
    <w:rsid w:val="00D61513"/>
    <w:rsid w:val="00D6401B"/>
    <w:rsid w:val="00D73100"/>
    <w:rsid w:val="00D74B83"/>
    <w:rsid w:val="00D82B26"/>
    <w:rsid w:val="00D8403E"/>
    <w:rsid w:val="00D9417D"/>
    <w:rsid w:val="00DA4205"/>
    <w:rsid w:val="00DA7D66"/>
    <w:rsid w:val="00DB3437"/>
    <w:rsid w:val="00DB4CD1"/>
    <w:rsid w:val="00DB4E45"/>
    <w:rsid w:val="00DC1F3A"/>
    <w:rsid w:val="00DC44FA"/>
    <w:rsid w:val="00DC7BA4"/>
    <w:rsid w:val="00DD103F"/>
    <w:rsid w:val="00DD2979"/>
    <w:rsid w:val="00DD3307"/>
    <w:rsid w:val="00DD523B"/>
    <w:rsid w:val="00DE2117"/>
    <w:rsid w:val="00DE644F"/>
    <w:rsid w:val="00DF1D6C"/>
    <w:rsid w:val="00DF6E85"/>
    <w:rsid w:val="00E02D54"/>
    <w:rsid w:val="00E21AF3"/>
    <w:rsid w:val="00E33454"/>
    <w:rsid w:val="00E34FC9"/>
    <w:rsid w:val="00E43AA4"/>
    <w:rsid w:val="00E51237"/>
    <w:rsid w:val="00E53E9F"/>
    <w:rsid w:val="00E559C5"/>
    <w:rsid w:val="00E67F82"/>
    <w:rsid w:val="00E8126B"/>
    <w:rsid w:val="00E91687"/>
    <w:rsid w:val="00E9646C"/>
    <w:rsid w:val="00E9709C"/>
    <w:rsid w:val="00EA15E6"/>
    <w:rsid w:val="00EA2EAC"/>
    <w:rsid w:val="00EB08BF"/>
    <w:rsid w:val="00EB0AFC"/>
    <w:rsid w:val="00EB16AF"/>
    <w:rsid w:val="00EC32A6"/>
    <w:rsid w:val="00EC4166"/>
    <w:rsid w:val="00EC419E"/>
    <w:rsid w:val="00EC6C4E"/>
    <w:rsid w:val="00ED1A24"/>
    <w:rsid w:val="00F01CC3"/>
    <w:rsid w:val="00F03EF2"/>
    <w:rsid w:val="00F04DF1"/>
    <w:rsid w:val="00F14391"/>
    <w:rsid w:val="00F231F3"/>
    <w:rsid w:val="00F333BE"/>
    <w:rsid w:val="00F41B47"/>
    <w:rsid w:val="00F4251E"/>
    <w:rsid w:val="00F4330F"/>
    <w:rsid w:val="00F50847"/>
    <w:rsid w:val="00F65A56"/>
    <w:rsid w:val="00F660F3"/>
    <w:rsid w:val="00F77412"/>
    <w:rsid w:val="00F84EA5"/>
    <w:rsid w:val="00F96367"/>
    <w:rsid w:val="00FB0928"/>
    <w:rsid w:val="00FB0E3D"/>
    <w:rsid w:val="00FB326C"/>
    <w:rsid w:val="00FC70E8"/>
    <w:rsid w:val="00FD2C96"/>
    <w:rsid w:val="00FE4158"/>
    <w:rsid w:val="00FF033F"/>
    <w:rsid w:val="00FF38FC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42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442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6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2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4275"/>
  </w:style>
  <w:style w:type="character" w:customStyle="1" w:styleId="10">
    <w:name w:val="Заголовок 1 Знак"/>
    <w:link w:val="1"/>
    <w:rsid w:val="00C44275"/>
    <w:rPr>
      <w:rFonts w:ascii="Arial" w:hAnsi="Arial"/>
      <w:b/>
      <w:bCs/>
      <w:kern w:val="32"/>
      <w:sz w:val="32"/>
      <w:szCs w:val="32"/>
      <w:lang w:bidi="ar-SA"/>
    </w:rPr>
  </w:style>
  <w:style w:type="paragraph" w:customStyle="1" w:styleId="a7">
    <w:name w:val="Текст таблицы"/>
    <w:basedOn w:val="a"/>
    <w:rsid w:val="00C44275"/>
    <w:pPr>
      <w:widowControl w:val="0"/>
      <w:spacing w:before="60"/>
      <w:jc w:val="center"/>
    </w:pPr>
    <w:rPr>
      <w:szCs w:val="20"/>
    </w:rPr>
  </w:style>
  <w:style w:type="paragraph" w:customStyle="1" w:styleId="a8">
    <w:name w:val="Абзац"/>
    <w:basedOn w:val="a"/>
    <w:rsid w:val="00C44275"/>
    <w:pPr>
      <w:ind w:firstLine="720"/>
      <w:jc w:val="both"/>
    </w:pPr>
    <w:rPr>
      <w:szCs w:val="20"/>
      <w:lang w:eastAsia="ar-SA"/>
    </w:rPr>
  </w:style>
  <w:style w:type="paragraph" w:customStyle="1" w:styleId="a9">
    <w:name w:val="Заглавие"/>
    <w:basedOn w:val="a"/>
    <w:next w:val="a8"/>
    <w:rsid w:val="00C44275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a">
    <w:name w:val="Balloon Text"/>
    <w:basedOn w:val="a"/>
    <w:link w:val="ab"/>
    <w:rsid w:val="00C44275"/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link w:val="aa"/>
    <w:rsid w:val="00C44275"/>
    <w:rPr>
      <w:rFonts w:ascii="Tahoma" w:hAnsi="Tahoma"/>
      <w:sz w:val="16"/>
      <w:szCs w:val="16"/>
      <w:lang w:eastAsia="ar-SA" w:bidi="ar-SA"/>
    </w:rPr>
  </w:style>
  <w:style w:type="paragraph" w:styleId="ac">
    <w:name w:val="footer"/>
    <w:basedOn w:val="a"/>
    <w:link w:val="ad"/>
    <w:rsid w:val="00C442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4275"/>
    <w:rPr>
      <w:sz w:val="24"/>
      <w:szCs w:val="24"/>
      <w:lang w:bidi="ar-SA"/>
    </w:rPr>
  </w:style>
  <w:style w:type="character" w:customStyle="1" w:styleId="a5">
    <w:name w:val="Верхний колонтитул Знак"/>
    <w:link w:val="a4"/>
    <w:rsid w:val="00C44275"/>
    <w:rPr>
      <w:sz w:val="24"/>
      <w:szCs w:val="24"/>
      <w:lang w:bidi="ar-SA"/>
    </w:rPr>
  </w:style>
  <w:style w:type="character" w:customStyle="1" w:styleId="30">
    <w:name w:val="Заголовок 3 Знак"/>
    <w:link w:val="3"/>
    <w:rsid w:val="00C44275"/>
    <w:rPr>
      <w:rFonts w:ascii="Arial" w:hAnsi="Arial"/>
      <w:b/>
      <w:bCs/>
      <w:sz w:val="26"/>
      <w:szCs w:val="26"/>
      <w:lang w:bidi="ar-SA"/>
    </w:rPr>
  </w:style>
  <w:style w:type="paragraph" w:styleId="ae">
    <w:name w:val="Block Text"/>
    <w:basedOn w:val="a"/>
    <w:rsid w:val="00C44275"/>
    <w:pPr>
      <w:ind w:left="180" w:right="201" w:firstLine="900"/>
      <w:jc w:val="both"/>
    </w:pPr>
    <w:rPr>
      <w:bCs/>
      <w:sz w:val="28"/>
      <w:szCs w:val="20"/>
    </w:rPr>
  </w:style>
  <w:style w:type="paragraph" w:styleId="af">
    <w:name w:val="List Paragraph"/>
    <w:basedOn w:val="a"/>
    <w:uiPriority w:val="99"/>
    <w:qFormat/>
    <w:rsid w:val="00C44275"/>
    <w:pPr>
      <w:ind w:left="720"/>
      <w:contextualSpacing/>
    </w:pPr>
  </w:style>
  <w:style w:type="paragraph" w:styleId="af0">
    <w:name w:val="Body Text"/>
    <w:basedOn w:val="a"/>
    <w:rsid w:val="00C44275"/>
    <w:pPr>
      <w:jc w:val="both"/>
    </w:pPr>
    <w:rPr>
      <w:szCs w:val="20"/>
    </w:rPr>
  </w:style>
  <w:style w:type="paragraph" w:styleId="af1">
    <w:name w:val="Plain Text"/>
    <w:basedOn w:val="a"/>
    <w:link w:val="af2"/>
    <w:rsid w:val="00C44275"/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997A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3E6E94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Body Text Indent"/>
    <w:basedOn w:val="a"/>
    <w:link w:val="af4"/>
    <w:rsid w:val="003E6E9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3E6E94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3E6E94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E6E94"/>
  </w:style>
  <w:style w:type="character" w:styleId="af7">
    <w:name w:val="footnote reference"/>
    <w:uiPriority w:val="99"/>
    <w:rsid w:val="003E6E94"/>
    <w:rPr>
      <w:vertAlign w:val="superscript"/>
    </w:rPr>
  </w:style>
  <w:style w:type="character" w:customStyle="1" w:styleId="af2">
    <w:name w:val="Текст Знак"/>
    <w:link w:val="af1"/>
    <w:rsid w:val="00C02B38"/>
    <w:rPr>
      <w:rFonts w:ascii="Courier New" w:hAnsi="Courier New"/>
    </w:rPr>
  </w:style>
  <w:style w:type="paragraph" w:styleId="af8">
    <w:name w:val="No Spacing"/>
    <w:uiPriority w:val="1"/>
    <w:qFormat/>
    <w:rsid w:val="00C02B38"/>
  </w:style>
  <w:style w:type="paragraph" w:customStyle="1" w:styleId="LO-Normal1">
    <w:name w:val="LO-Normal1"/>
    <w:rsid w:val="00DC7BA4"/>
    <w:pPr>
      <w:autoSpaceDN w:val="0"/>
      <w:adjustRightInd w:val="0"/>
    </w:pPr>
    <w:rPr>
      <w:kern w:val="1"/>
      <w:sz w:val="24"/>
      <w:szCs w:val="24"/>
      <w:lang w:eastAsia="en-US"/>
    </w:rPr>
  </w:style>
  <w:style w:type="character" w:customStyle="1" w:styleId="11">
    <w:name w:val="Основной шрифт абзаца1"/>
    <w:rsid w:val="00DC7BA4"/>
  </w:style>
  <w:style w:type="paragraph" w:customStyle="1" w:styleId="d6e8f2e0f2e0">
    <w:name w:val="Цd6иe8тf2аe0тf2аe0"/>
    <w:basedOn w:val="a"/>
    <w:uiPriority w:val="99"/>
    <w:rsid w:val="00632CCA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12">
    <w:name w:val="Обычный1"/>
    <w:rsid w:val="00632CCA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Standard">
    <w:name w:val="Standard"/>
    <w:uiPriority w:val="99"/>
    <w:rsid w:val="00652F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uiPriority w:val="99"/>
    <w:rsid w:val="008672CB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LO-Normal">
    <w:name w:val="LO-Normal"/>
    <w:uiPriority w:val="99"/>
    <w:rsid w:val="008672CB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Internetlink">
    <w:name w:val="Internet link"/>
    <w:uiPriority w:val="99"/>
    <w:rsid w:val="008672CB"/>
    <w:rPr>
      <w:color w:val="000080"/>
      <w:u w:val="single"/>
    </w:rPr>
  </w:style>
  <w:style w:type="character" w:customStyle="1" w:styleId="greenurl1">
    <w:name w:val="green_url1"/>
    <w:uiPriority w:val="99"/>
    <w:rsid w:val="008672CB"/>
    <w:rPr>
      <w:color w:val="006600"/>
    </w:rPr>
  </w:style>
  <w:style w:type="numbering" w:customStyle="1" w:styleId="WW8Num8">
    <w:name w:val="WW8Num8"/>
    <w:basedOn w:val="a2"/>
    <w:rsid w:val="008672CB"/>
    <w:pPr>
      <w:numPr>
        <w:numId w:val="47"/>
      </w:numPr>
    </w:pPr>
  </w:style>
  <w:style w:type="numbering" w:customStyle="1" w:styleId="WW8Num221">
    <w:name w:val="WW8Num221"/>
    <w:basedOn w:val="a2"/>
    <w:rsid w:val="00D82B26"/>
    <w:pPr>
      <w:numPr>
        <w:numId w:val="48"/>
      </w:numPr>
    </w:pPr>
  </w:style>
  <w:style w:type="paragraph" w:customStyle="1" w:styleId="af9">
    <w:name w:val="Для таблиц"/>
    <w:basedOn w:val="a"/>
    <w:uiPriority w:val="99"/>
    <w:rsid w:val="00681130"/>
  </w:style>
  <w:style w:type="paragraph" w:customStyle="1" w:styleId="c4ebfff2e0e1ebe8f6">
    <w:name w:val="Дc4лebяff тf2аe0бe1лebиe8цf6"/>
    <w:basedOn w:val="a"/>
    <w:uiPriority w:val="99"/>
    <w:rsid w:val="0081648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fa">
    <w:name w:val="Hyperlink"/>
    <w:basedOn w:val="a0"/>
    <w:uiPriority w:val="99"/>
    <w:unhideWhenUsed/>
    <w:rsid w:val="007F4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21"/>
    <w:pPr>
      <w:numPr>
        <w:numId w:val="48"/>
      </w:numPr>
    </w:pPr>
  </w:style>
  <w:style w:type="numbering" w:customStyle="1" w:styleId="a4">
    <w:name w:val="WW8Num8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7FA7-00C8-4151-A16C-A1CA91FE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МТУСИ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creator>Учебное Управление</dc:creator>
  <cp:lastModifiedBy>Пользователь</cp:lastModifiedBy>
  <cp:revision>46</cp:revision>
  <cp:lastPrinted>2017-04-11T14:59:00Z</cp:lastPrinted>
  <dcterms:created xsi:type="dcterms:W3CDTF">2015-12-15T15:31:00Z</dcterms:created>
  <dcterms:modified xsi:type="dcterms:W3CDTF">2018-11-07T08:48:00Z</dcterms:modified>
</cp:coreProperties>
</file>